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497A" w14:textId="5B73E2A8" w:rsidR="00993FCA" w:rsidRPr="002D1A4A" w:rsidRDefault="0041562D" w:rsidP="00811343">
      <w:pPr>
        <w:spacing w:before="840" w:after="120" w:line="276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Institution</w:t>
      </w:r>
      <w:r w:rsidR="00993FCA" w:rsidRPr="002D1A4A">
        <w:rPr>
          <w:rFonts w:ascii="Arial" w:hAnsi="Arial" w:cs="Arial"/>
          <w:szCs w:val="20"/>
          <w:lang w:val="en-CA"/>
        </w:rPr>
        <w:t>:</w:t>
      </w:r>
    </w:p>
    <w:p w14:paraId="236689CA" w14:textId="23C63431" w:rsidR="00993FCA" w:rsidRPr="002D1A4A" w:rsidRDefault="0041562D" w:rsidP="00993FCA">
      <w:pPr>
        <w:spacing w:before="60" w:after="120" w:line="276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C</w:t>
      </w:r>
      <w:r w:rsidR="00AC038D" w:rsidRPr="002D1A4A">
        <w:rPr>
          <w:rFonts w:ascii="Arial" w:hAnsi="Arial" w:cs="Arial"/>
          <w:szCs w:val="20"/>
          <w:lang w:val="en-CA"/>
        </w:rPr>
        <w:t>ollective </w:t>
      </w:r>
      <w:r w:rsidRPr="002D1A4A">
        <w:rPr>
          <w:rFonts w:ascii="Arial" w:hAnsi="Arial" w:cs="Arial"/>
          <w:szCs w:val="20"/>
          <w:lang w:val="en-CA"/>
        </w:rPr>
        <w:t>prescription number</w:t>
      </w:r>
      <w:r w:rsidR="00AC038D" w:rsidRPr="002D1A4A">
        <w:rPr>
          <w:rFonts w:ascii="Arial" w:hAnsi="Arial" w:cs="Arial"/>
          <w:szCs w:val="20"/>
          <w:lang w:val="en-CA"/>
        </w:rPr>
        <w:t>:</w:t>
      </w:r>
    </w:p>
    <w:p w14:paraId="2FC0D443" w14:textId="455BA432" w:rsidR="00993FCA" w:rsidRPr="002D1A4A" w:rsidRDefault="0041562D" w:rsidP="008E1C24">
      <w:pPr>
        <w:spacing w:before="60" w:after="240" w:line="276" w:lineRule="auto"/>
        <w:rPr>
          <w:lang w:val="en-CA"/>
        </w:rPr>
      </w:pPr>
      <w:r w:rsidRPr="002D1A4A">
        <w:rPr>
          <w:rFonts w:ascii="Arial" w:hAnsi="Arial" w:cs="Arial"/>
          <w:szCs w:val="20"/>
          <w:lang w:val="en-CA"/>
        </w:rPr>
        <w:t>Validity period</w:t>
      </w:r>
      <w:r w:rsidR="00993FCA" w:rsidRPr="002D1A4A">
        <w:rPr>
          <w:rFonts w:ascii="Arial" w:hAnsi="Arial" w:cs="Arial"/>
          <w:szCs w:val="20"/>
          <w:lang w:val="en-CA"/>
        </w:rPr>
        <w:t>:</w:t>
      </w:r>
    </w:p>
    <w:p w14:paraId="139BEBEE" w14:textId="53CE5F3A" w:rsidR="00993FCA" w:rsidRPr="002D1A4A" w:rsidRDefault="0041562D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CLINICAL </w:t>
      </w:r>
      <w:r w:rsidR="00993FCA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situation </w:t>
      </w:r>
      <w:r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OR TARGET POPULATION</w:t>
      </w:r>
    </w:p>
    <w:p w14:paraId="6D90E8F9" w14:textId="07CB3C26" w:rsidR="0041562D" w:rsidRPr="002D1A4A" w:rsidRDefault="0041562D" w:rsidP="00B31576">
      <w:p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P</w:t>
      </w:r>
      <w:r w:rsidR="00FD5B53">
        <w:rPr>
          <w:rFonts w:ascii="Arial" w:hAnsi="Arial" w:cs="Arial"/>
          <w:szCs w:val="20"/>
          <w:lang w:val="en-CA"/>
        </w:rPr>
        <w:t>erson</w:t>
      </w:r>
      <w:r w:rsidRPr="002D1A4A">
        <w:rPr>
          <w:rFonts w:ascii="Arial" w:hAnsi="Arial" w:cs="Arial"/>
          <w:szCs w:val="20"/>
          <w:lang w:val="en-CA"/>
        </w:rPr>
        <w:t xml:space="preserve"> 18 years of age or older who is receiving palliative care</w:t>
      </w:r>
    </w:p>
    <w:p w14:paraId="6B4690B7" w14:textId="77777777" w:rsidR="0041562D" w:rsidRPr="002D1A4A" w:rsidRDefault="0041562D" w:rsidP="00B31576">
      <w:pPr>
        <w:spacing w:after="120" w:line="240" w:lineRule="auto"/>
        <w:rPr>
          <w:rFonts w:ascii="Arial" w:hAnsi="Arial" w:cs="Arial"/>
          <w:b/>
          <w:szCs w:val="20"/>
          <w:lang w:val="en-CA"/>
        </w:rPr>
      </w:pPr>
      <w:r w:rsidRPr="002D1A4A">
        <w:rPr>
          <w:rFonts w:ascii="Arial" w:hAnsi="Arial" w:cs="Arial"/>
          <w:b/>
          <w:szCs w:val="20"/>
          <w:lang w:val="en-CA"/>
        </w:rPr>
        <w:t>OR</w:t>
      </w:r>
    </w:p>
    <w:p w14:paraId="46CD3804" w14:textId="77777777" w:rsidR="004718A0" w:rsidRPr="004718A0" w:rsidRDefault="004718A0" w:rsidP="00B31576">
      <w:pPr>
        <w:spacing w:after="120" w:line="240" w:lineRule="auto"/>
        <w:rPr>
          <w:rFonts w:ascii="Arial" w:eastAsia="MS Gothic" w:hAnsi="Arial" w:cs="Arial"/>
          <w:szCs w:val="20"/>
          <w:lang w:val="en-CA"/>
        </w:rPr>
      </w:pPr>
      <w:r w:rsidRPr="004718A0">
        <w:rPr>
          <w:rFonts w:ascii="Arial" w:eastAsia="MS Gothic" w:hAnsi="Arial" w:cs="Arial"/>
          <w:szCs w:val="20"/>
          <w:lang w:val="en-CA"/>
        </w:rPr>
        <w:t>Person 18 years of age or older with a geriatric profile, defined as a person with a functional decline associated with a loss of autonomy or a major cognitive disorder</w:t>
      </w:r>
    </w:p>
    <w:p w14:paraId="38E9361A" w14:textId="77777777" w:rsidR="0041562D" w:rsidRPr="002D1A4A" w:rsidRDefault="0041562D" w:rsidP="00B31576">
      <w:pPr>
        <w:spacing w:after="120" w:line="240" w:lineRule="auto"/>
        <w:rPr>
          <w:rFonts w:ascii="Arial" w:hAnsi="Arial" w:cs="Arial"/>
          <w:b/>
          <w:szCs w:val="20"/>
          <w:lang w:val="en-CA"/>
        </w:rPr>
      </w:pPr>
      <w:r w:rsidRPr="002D1A4A">
        <w:rPr>
          <w:rFonts w:ascii="Arial" w:hAnsi="Arial" w:cs="Arial"/>
          <w:b/>
          <w:szCs w:val="20"/>
          <w:lang w:val="en-CA"/>
        </w:rPr>
        <w:t>AND</w:t>
      </w:r>
    </w:p>
    <w:p w14:paraId="65CD532B" w14:textId="63C833E8" w:rsidR="0041562D" w:rsidRPr="002D1A4A" w:rsidRDefault="0041562D" w:rsidP="0041562D">
      <w:p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Who is experiencing a decrease in their usual frequency of defecation and has had at least one of the following symptoms for</w:t>
      </w:r>
      <w:r w:rsidR="00FD5B53">
        <w:rPr>
          <w:rFonts w:ascii="Arial" w:hAnsi="Arial" w:cs="Arial"/>
          <w:szCs w:val="20"/>
          <w:lang w:val="en-CA"/>
        </w:rPr>
        <w:t xml:space="preserve"> the past</w:t>
      </w:r>
      <w:r w:rsidRPr="002D1A4A">
        <w:rPr>
          <w:rFonts w:ascii="Arial" w:hAnsi="Arial" w:cs="Arial"/>
          <w:szCs w:val="20"/>
          <w:lang w:val="en-CA"/>
        </w:rPr>
        <w:t xml:space="preserve"> 48</w:t>
      </w:r>
      <w:r w:rsidR="000A6496" w:rsidRPr="002D1A4A">
        <w:rPr>
          <w:rFonts w:ascii="Arial" w:hAnsi="Arial" w:cs="Arial"/>
          <w:szCs w:val="20"/>
          <w:lang w:val="en-CA"/>
        </w:rPr>
        <w:t xml:space="preserve"> hours</w:t>
      </w:r>
      <w:r w:rsidRPr="002D1A4A">
        <w:rPr>
          <w:rFonts w:ascii="Arial" w:hAnsi="Arial" w:cs="Arial"/>
          <w:szCs w:val="20"/>
          <w:lang w:val="en-CA"/>
        </w:rPr>
        <w:t xml:space="preserve"> or longer:  </w:t>
      </w:r>
    </w:p>
    <w:p w14:paraId="10FC7CA7" w14:textId="77777777" w:rsidR="0041562D" w:rsidRPr="002D1A4A" w:rsidRDefault="0041562D" w:rsidP="0041562D">
      <w:pPr>
        <w:pStyle w:val="Paragraphedeliste"/>
        <w:numPr>
          <w:ilvl w:val="0"/>
          <w:numId w:val="18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Difficult-to-pass stools</w:t>
      </w:r>
    </w:p>
    <w:p w14:paraId="4146D8F3" w14:textId="77777777" w:rsidR="0041562D" w:rsidRPr="002D1A4A" w:rsidRDefault="0041562D" w:rsidP="0041562D">
      <w:pPr>
        <w:pStyle w:val="Paragraphedeliste"/>
        <w:numPr>
          <w:ilvl w:val="0"/>
          <w:numId w:val="18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Small, hard or massive, bulky stools</w:t>
      </w:r>
    </w:p>
    <w:p w14:paraId="55FDCAA7" w14:textId="77777777" w:rsidR="0041562D" w:rsidRPr="002D1A4A" w:rsidRDefault="0041562D" w:rsidP="0041562D">
      <w:pPr>
        <w:pStyle w:val="Paragraphedeliste"/>
        <w:numPr>
          <w:ilvl w:val="0"/>
          <w:numId w:val="18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Pain or discomfort on defecation</w:t>
      </w:r>
    </w:p>
    <w:p w14:paraId="0454437C" w14:textId="1615C821" w:rsidR="0041562D" w:rsidRPr="002D1A4A" w:rsidRDefault="006872B8" w:rsidP="0041562D">
      <w:pPr>
        <w:pStyle w:val="Paragraphedeliste"/>
        <w:numPr>
          <w:ilvl w:val="0"/>
          <w:numId w:val="18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A s</w:t>
      </w:r>
      <w:r w:rsidR="0041562D" w:rsidRPr="002D1A4A">
        <w:rPr>
          <w:rFonts w:ascii="Arial" w:hAnsi="Arial" w:cs="Arial"/>
          <w:szCs w:val="20"/>
          <w:lang w:val="en-CA"/>
        </w:rPr>
        <w:t>ensation of incomplete defecation</w:t>
      </w:r>
    </w:p>
    <w:p w14:paraId="2FADA538" w14:textId="77777777" w:rsidR="0041562D" w:rsidRPr="002D1A4A" w:rsidRDefault="0041562D" w:rsidP="0041562D">
      <w:pPr>
        <w:pStyle w:val="Paragraphedeliste"/>
        <w:numPr>
          <w:ilvl w:val="0"/>
          <w:numId w:val="18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 xml:space="preserve">Straining at defecation or an unproductive urge to defecate </w:t>
      </w:r>
    </w:p>
    <w:p w14:paraId="7F96CFF6" w14:textId="33A81F86" w:rsidR="003900DA" w:rsidRPr="002D1A4A" w:rsidRDefault="0041562D" w:rsidP="00B31576">
      <w:pPr>
        <w:pStyle w:val="Paragraphedeliste"/>
        <w:numPr>
          <w:ilvl w:val="0"/>
          <w:numId w:val="18"/>
        </w:numPr>
        <w:spacing w:after="24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No bowel movements</w:t>
      </w:r>
    </w:p>
    <w:p w14:paraId="3708D1BE" w14:textId="68547E72" w:rsidR="00993FCA" w:rsidRPr="002D1A4A" w:rsidRDefault="00EE1F3F" w:rsidP="00B31576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AUTHORIZED </w:t>
      </w:r>
      <w:r w:rsidR="002435A1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HEALTH PROFESSIONALS OR </w:t>
      </w:r>
      <w:r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OTHER </w:t>
      </w:r>
      <w:r w:rsidR="006872B8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authorized </w:t>
      </w:r>
      <w:r w:rsidR="002435A1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PERSONS CONCERNED BY THIS PRESCRIPTION</w:t>
      </w:r>
      <w:r w:rsidR="001B0E72" w:rsidRPr="002D1A4A">
        <w:rPr>
          <w:rStyle w:val="Appelnotedebasdep"/>
          <w:rFonts w:ascii="Arial" w:hAnsi="Arial" w:cs="Arial"/>
          <w:color w:val="FFFFFF" w:themeColor="background1"/>
          <w:sz w:val="22"/>
          <w:szCs w:val="20"/>
          <w:lang w:val="en-CA"/>
        </w:rPr>
        <w:footnoteReference w:id="1"/>
      </w:r>
    </w:p>
    <w:p w14:paraId="686329FB" w14:textId="2EBF34F8" w:rsidR="00610646" w:rsidRPr="00B31576" w:rsidRDefault="002435A1" w:rsidP="00B31576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after="240" w:line="240" w:lineRule="auto"/>
        <w:ind w:left="360"/>
        <w:rPr>
          <w:rFonts w:ascii="Arial" w:hAnsi="Arial" w:cs="Arial"/>
          <w:i/>
          <w:szCs w:val="20"/>
          <w:lang w:val="en-CA"/>
        </w:rPr>
      </w:pPr>
      <w:bookmarkStart w:id="0" w:name="_Hlk29460904"/>
      <w:r w:rsidRPr="00B31576">
        <w:rPr>
          <w:rFonts w:ascii="Arial" w:hAnsi="Arial" w:cs="Arial"/>
          <w:i/>
          <w:iCs/>
          <w:szCs w:val="20"/>
          <w:lang w:val="en-CA"/>
        </w:rPr>
        <w:t xml:space="preserve">Health-care facilities that wish to draft collective prescriptions </w:t>
      </w:r>
      <w:r w:rsidR="00FD2803" w:rsidRPr="00B31576">
        <w:rPr>
          <w:rFonts w:ascii="Arial" w:hAnsi="Arial" w:cs="Arial"/>
          <w:i/>
          <w:iCs/>
          <w:szCs w:val="20"/>
          <w:lang w:val="en-CA"/>
        </w:rPr>
        <w:t>for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</w:t>
      </w:r>
      <w:r w:rsidR="00FE5205" w:rsidRPr="00B31576">
        <w:rPr>
          <w:rFonts w:ascii="Arial" w:hAnsi="Arial" w:cs="Arial"/>
          <w:i/>
          <w:iCs/>
          <w:szCs w:val="20"/>
          <w:lang w:val="en-CA"/>
        </w:rPr>
        <w:t>i</w:t>
      </w:r>
      <w:r w:rsidRPr="00B31576">
        <w:rPr>
          <w:rFonts w:ascii="Arial" w:hAnsi="Arial" w:cs="Arial"/>
          <w:i/>
          <w:iCs/>
          <w:szCs w:val="20"/>
          <w:lang w:val="en-CA"/>
        </w:rPr>
        <w:t>nitiating or adjusting</w:t>
      </w:r>
      <w:r w:rsidR="00FD2803" w:rsidRPr="00B31576">
        <w:rPr>
          <w:rFonts w:ascii="Arial" w:hAnsi="Arial" w:cs="Arial"/>
          <w:i/>
          <w:iCs/>
          <w:szCs w:val="20"/>
          <w:lang w:val="en-CA"/>
        </w:rPr>
        <w:t xml:space="preserve"> a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pharmacological treatment for fecal elimination in a</w:t>
      </w:r>
      <w:r w:rsidR="00FD5B53" w:rsidRPr="00B31576">
        <w:rPr>
          <w:rFonts w:ascii="Arial" w:hAnsi="Arial" w:cs="Arial"/>
          <w:i/>
          <w:iCs/>
          <w:szCs w:val="20"/>
          <w:lang w:val="en-CA"/>
        </w:rPr>
        <w:t xml:space="preserve"> person receiving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</w:t>
      </w:r>
      <w:r w:rsidR="00141F08" w:rsidRPr="00B31576">
        <w:rPr>
          <w:rFonts w:ascii="Arial" w:hAnsi="Arial" w:cs="Arial"/>
          <w:i/>
          <w:iCs/>
          <w:szCs w:val="20"/>
          <w:lang w:val="en-CA"/>
        </w:rPr>
        <w:t>palliative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care or </w:t>
      </w:r>
      <w:r w:rsidR="009B0EB9" w:rsidRPr="00B31576">
        <w:rPr>
          <w:rFonts w:ascii="Arial" w:hAnsi="Arial" w:cs="Arial"/>
          <w:i/>
          <w:iCs/>
          <w:szCs w:val="20"/>
          <w:lang w:val="en-CA"/>
        </w:rPr>
        <w:t>presenting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a geriatric profil</w:t>
      </w:r>
      <w:r w:rsidR="00FE5205" w:rsidRPr="00B31576">
        <w:rPr>
          <w:rFonts w:ascii="Arial" w:hAnsi="Arial" w:cs="Arial"/>
          <w:i/>
          <w:iCs/>
          <w:szCs w:val="20"/>
          <w:lang w:val="en-CA"/>
        </w:rPr>
        <w:t>e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using this template </w:t>
      </w:r>
      <w:r w:rsidRPr="00B31576">
        <w:rPr>
          <w:rFonts w:ascii="Arial" w:hAnsi="Arial" w:cs="Arial"/>
          <w:b/>
          <w:bCs/>
          <w:i/>
          <w:iCs/>
          <w:szCs w:val="20"/>
          <w:lang w:val="en-CA"/>
        </w:rPr>
        <w:t>must specify in this section the health professional or group of health professionals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who can execute th</w:t>
      </w:r>
      <w:r w:rsidR="00FD2803" w:rsidRPr="00B31576">
        <w:rPr>
          <w:rFonts w:ascii="Arial" w:hAnsi="Arial" w:cs="Arial"/>
          <w:i/>
          <w:iCs/>
          <w:szCs w:val="20"/>
          <w:lang w:val="en-CA"/>
        </w:rPr>
        <w:t>e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prescription.</w:t>
      </w:r>
      <w:r w:rsidRPr="00B31576">
        <w:rPr>
          <w:rFonts w:ascii="Arial" w:hAnsi="Arial" w:cs="Arial"/>
          <w:bCs/>
          <w:i/>
          <w:iCs/>
          <w:szCs w:val="20"/>
          <w:lang w:val="en-CA"/>
        </w:rPr>
        <w:t xml:space="preserve"> The instruction in italics (</w:t>
      </w:r>
      <w:r w:rsidRPr="00B31576">
        <w:rPr>
          <w:rFonts w:ascii="Arial" w:hAnsi="Arial" w:cs="Arial"/>
          <w:bCs/>
          <w:i/>
          <w:iCs/>
          <w:color w:val="FF0000"/>
          <w:szCs w:val="20"/>
          <w:lang w:val="en-CA"/>
        </w:rPr>
        <w:t>!</w:t>
      </w:r>
      <w:r w:rsidRPr="00B31576">
        <w:rPr>
          <w:rFonts w:ascii="Arial" w:hAnsi="Arial" w:cs="Arial"/>
          <w:bCs/>
          <w:i/>
          <w:iCs/>
          <w:szCs w:val="20"/>
          <w:lang w:val="en-CA"/>
        </w:rPr>
        <w:t xml:space="preserve">) must be deleted from the version </w:t>
      </w:r>
      <w:r w:rsidR="00D37515" w:rsidRPr="00B31576">
        <w:rPr>
          <w:rFonts w:ascii="Arial" w:hAnsi="Arial" w:cs="Arial"/>
          <w:bCs/>
          <w:i/>
          <w:iCs/>
          <w:szCs w:val="20"/>
          <w:lang w:val="en-CA"/>
        </w:rPr>
        <w:t>that will</w:t>
      </w:r>
      <w:r w:rsidRPr="00B31576">
        <w:rPr>
          <w:rFonts w:ascii="Arial" w:hAnsi="Arial" w:cs="Arial"/>
          <w:bCs/>
          <w:i/>
          <w:iCs/>
          <w:szCs w:val="20"/>
          <w:lang w:val="en-CA"/>
        </w:rPr>
        <w:t xml:space="preserve"> be made available</w:t>
      </w:r>
      <w:r w:rsidR="00337E46" w:rsidRPr="00B31576">
        <w:rPr>
          <w:rFonts w:ascii="Arial" w:hAnsi="Arial" w:cs="Arial"/>
          <w:i/>
          <w:szCs w:val="20"/>
          <w:lang w:val="en-CA"/>
        </w:rPr>
        <w:t>.</w:t>
      </w:r>
    </w:p>
    <w:bookmarkEnd w:id="0"/>
    <w:p w14:paraId="17FD97A8" w14:textId="59F1F269" w:rsidR="00FE5205" w:rsidRPr="002D1A4A" w:rsidRDefault="00FE5205" w:rsidP="000A6496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contRAindications TO USING THIS PRESCRIPTION</w:t>
      </w:r>
    </w:p>
    <w:p w14:paraId="407A1252" w14:textId="5247C737" w:rsidR="00435BB0" w:rsidRPr="002D1A4A" w:rsidRDefault="00FE5205" w:rsidP="00993FCA">
      <w:pPr>
        <w:spacing w:after="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 xml:space="preserve">The same </w:t>
      </w:r>
      <w:r w:rsidR="00993FCA" w:rsidRPr="002D1A4A">
        <w:rPr>
          <w:rFonts w:ascii="Arial" w:hAnsi="Arial" w:cs="Arial"/>
          <w:szCs w:val="20"/>
          <w:lang w:val="en-CA"/>
        </w:rPr>
        <w:t>contr</w:t>
      </w:r>
      <w:r w:rsidRPr="002D1A4A">
        <w:rPr>
          <w:rFonts w:ascii="Arial" w:hAnsi="Arial" w:cs="Arial"/>
          <w:szCs w:val="20"/>
          <w:lang w:val="en-CA"/>
        </w:rPr>
        <w:t>a</w:t>
      </w:r>
      <w:r w:rsidR="00993FCA" w:rsidRPr="002D1A4A">
        <w:rPr>
          <w:rFonts w:ascii="Arial" w:hAnsi="Arial" w:cs="Arial"/>
          <w:szCs w:val="20"/>
          <w:lang w:val="en-CA"/>
        </w:rPr>
        <w:t xml:space="preserve">indications </w:t>
      </w:r>
      <w:r w:rsidRPr="002D1A4A">
        <w:rPr>
          <w:rFonts w:ascii="Arial" w:hAnsi="Arial" w:cs="Arial"/>
          <w:szCs w:val="20"/>
          <w:lang w:val="en-CA"/>
        </w:rPr>
        <w:t xml:space="preserve">as those </w:t>
      </w:r>
      <w:r w:rsidR="002D1A4A" w:rsidRPr="002D1A4A">
        <w:rPr>
          <w:rFonts w:ascii="Arial" w:hAnsi="Arial" w:cs="Arial"/>
          <w:szCs w:val="20"/>
          <w:lang w:val="en-CA"/>
        </w:rPr>
        <w:t>listed</w:t>
      </w:r>
      <w:r w:rsidR="000A6496" w:rsidRPr="002D1A4A">
        <w:rPr>
          <w:rFonts w:ascii="Arial" w:hAnsi="Arial" w:cs="Arial"/>
          <w:szCs w:val="20"/>
          <w:lang w:val="en-CA"/>
        </w:rPr>
        <w:t xml:space="preserve"> </w:t>
      </w:r>
      <w:r w:rsidRPr="002D1A4A">
        <w:rPr>
          <w:rFonts w:ascii="Arial" w:hAnsi="Arial" w:cs="Arial"/>
          <w:szCs w:val="20"/>
          <w:lang w:val="en-CA"/>
        </w:rPr>
        <w:t xml:space="preserve">for </w:t>
      </w:r>
      <w:r w:rsidR="00FD2803">
        <w:rPr>
          <w:rFonts w:ascii="Arial" w:hAnsi="Arial" w:cs="Arial"/>
          <w:szCs w:val="20"/>
          <w:lang w:val="en-CA"/>
        </w:rPr>
        <w:t>the application of</w:t>
      </w:r>
      <w:r w:rsidRPr="002D1A4A">
        <w:rPr>
          <w:rFonts w:ascii="Arial" w:hAnsi="Arial" w:cs="Arial"/>
          <w:szCs w:val="20"/>
          <w:lang w:val="en-CA"/>
        </w:rPr>
        <w:t xml:space="preserve"> </w:t>
      </w:r>
      <w:r w:rsidR="00FD2803">
        <w:rPr>
          <w:rFonts w:ascii="Arial" w:hAnsi="Arial" w:cs="Arial"/>
          <w:szCs w:val="20"/>
          <w:lang w:val="en-CA"/>
        </w:rPr>
        <w:t>Québec</w:t>
      </w:r>
      <w:r w:rsidR="00121780">
        <w:rPr>
          <w:rFonts w:ascii="Arial" w:hAnsi="Arial" w:cs="Arial"/>
          <w:szCs w:val="20"/>
          <w:lang w:val="en-CA"/>
        </w:rPr>
        <w:t>’s</w:t>
      </w:r>
      <w:r w:rsidR="00FD2803">
        <w:rPr>
          <w:rFonts w:ascii="Arial" w:hAnsi="Arial" w:cs="Arial"/>
          <w:szCs w:val="20"/>
          <w:lang w:val="en-CA"/>
        </w:rPr>
        <w:t xml:space="preserve"> </w:t>
      </w:r>
      <w:r w:rsidRPr="002D1A4A">
        <w:rPr>
          <w:rFonts w:ascii="Arial" w:hAnsi="Arial" w:cs="Arial"/>
          <w:szCs w:val="20"/>
          <w:lang w:val="en-CA"/>
        </w:rPr>
        <w:t>national medical protocol, namely:</w:t>
      </w:r>
    </w:p>
    <w:p w14:paraId="1ACA9FFD" w14:textId="6F5B7144" w:rsidR="00FE5205" w:rsidRPr="002D1A4A" w:rsidRDefault="000A6496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A k</w:t>
      </w:r>
      <w:r w:rsidR="00FE5205" w:rsidRPr="002D1A4A">
        <w:rPr>
          <w:rFonts w:ascii="Arial" w:hAnsi="Arial" w:cs="Arial"/>
          <w:szCs w:val="20"/>
          <w:lang w:val="en-CA"/>
        </w:rPr>
        <w:t>nown or suspected intestinal obstruction: vomiting with colic, fecaloid vomitus or severe abdominal pain</w:t>
      </w:r>
    </w:p>
    <w:p w14:paraId="6A687BA8" w14:textId="0AD82645" w:rsidR="00FE5205" w:rsidRPr="002D1A4A" w:rsidRDefault="000A6496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A k</w:t>
      </w:r>
      <w:r w:rsidR="00FE5205" w:rsidRPr="002D1A4A">
        <w:rPr>
          <w:rFonts w:ascii="Arial" w:hAnsi="Arial" w:cs="Arial"/>
          <w:szCs w:val="20"/>
          <w:lang w:val="en-CA"/>
        </w:rPr>
        <w:t>nown intestinal perforation</w:t>
      </w:r>
    </w:p>
    <w:p w14:paraId="455CD890" w14:textId="77777777" w:rsidR="00FE5205" w:rsidRPr="002D1A4A" w:rsidRDefault="00FE5205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Acute abdominal pain</w:t>
      </w:r>
    </w:p>
    <w:p w14:paraId="15ECE1CF" w14:textId="7BBAD862" w:rsidR="00FE5205" w:rsidRPr="002D1A4A" w:rsidRDefault="000A6496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An o</w:t>
      </w:r>
      <w:r w:rsidR="00FE5205" w:rsidRPr="002D1A4A">
        <w:rPr>
          <w:rFonts w:ascii="Arial" w:hAnsi="Arial" w:cs="Arial"/>
          <w:szCs w:val="20"/>
          <w:lang w:val="en-CA"/>
        </w:rPr>
        <w:t>stomy</w:t>
      </w:r>
    </w:p>
    <w:p w14:paraId="3B9F7F57" w14:textId="029D8013" w:rsidR="00FE5205" w:rsidRPr="002D1A4A" w:rsidRDefault="00FE5205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Inflammatory bowel disease</w:t>
      </w:r>
      <w:r w:rsidR="000A6496" w:rsidRPr="002D1A4A">
        <w:rPr>
          <w:rFonts w:ascii="Arial" w:hAnsi="Arial" w:cs="Arial"/>
          <w:szCs w:val="20"/>
          <w:lang w:val="en-CA"/>
        </w:rPr>
        <w:t xml:space="preserve"> (</w:t>
      </w:r>
      <w:r w:rsidRPr="002D1A4A">
        <w:rPr>
          <w:rFonts w:ascii="Arial" w:hAnsi="Arial" w:cs="Arial"/>
          <w:szCs w:val="20"/>
          <w:lang w:val="en-CA"/>
        </w:rPr>
        <w:t>Crohn's disease, ulcerative colitis or diverticulitis</w:t>
      </w:r>
      <w:r w:rsidR="000A6496" w:rsidRPr="002D1A4A">
        <w:rPr>
          <w:rFonts w:ascii="Arial" w:hAnsi="Arial" w:cs="Arial"/>
          <w:szCs w:val="20"/>
          <w:lang w:val="en-CA"/>
        </w:rPr>
        <w:t>)</w:t>
      </w:r>
    </w:p>
    <w:p w14:paraId="70E50ED5" w14:textId="77777777" w:rsidR="00FE5205" w:rsidRPr="002D1A4A" w:rsidRDefault="00FE5205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Gastrointestinal bleeding</w:t>
      </w:r>
    </w:p>
    <w:p w14:paraId="1E77069B" w14:textId="77777777" w:rsidR="00FE5205" w:rsidRPr="002D1A4A" w:rsidRDefault="00FE5205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Rectal, intestinal, abdominal, urinary, gynecological or pelvic surgery in the past 6 weeks</w:t>
      </w:r>
    </w:p>
    <w:p w14:paraId="57451A49" w14:textId="14389E26" w:rsidR="00FE5205" w:rsidRPr="002D1A4A" w:rsidRDefault="00141F08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Pregnancy</w:t>
      </w:r>
      <w:r w:rsidR="00FE5205" w:rsidRPr="002D1A4A">
        <w:rPr>
          <w:rFonts w:ascii="Arial" w:hAnsi="Arial" w:cs="Arial"/>
          <w:szCs w:val="20"/>
          <w:lang w:val="en-CA"/>
        </w:rPr>
        <w:t xml:space="preserve"> or breastfeeding</w:t>
      </w:r>
    </w:p>
    <w:p w14:paraId="110E4248" w14:textId="77777777" w:rsidR="00FE5205" w:rsidRPr="002D1A4A" w:rsidRDefault="00FE5205" w:rsidP="00FE520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 xml:space="preserve">Diarrhea, gastroenteritis or a </w:t>
      </w:r>
      <w:r w:rsidRPr="002D1A4A">
        <w:rPr>
          <w:rFonts w:ascii="Arial" w:hAnsi="Arial" w:cs="Arial"/>
          <w:i/>
          <w:iCs/>
          <w:szCs w:val="20"/>
          <w:lang w:val="en-CA"/>
        </w:rPr>
        <w:t>C. difficile</w:t>
      </w:r>
      <w:r w:rsidRPr="002D1A4A">
        <w:rPr>
          <w:rFonts w:ascii="Arial" w:hAnsi="Arial" w:cs="Arial"/>
          <w:szCs w:val="20"/>
          <w:lang w:val="en-CA"/>
        </w:rPr>
        <w:t xml:space="preserve"> infection in the past 5 days</w:t>
      </w:r>
    </w:p>
    <w:p w14:paraId="6B117CE0" w14:textId="3516E88A" w:rsidR="00B31576" w:rsidRDefault="00D50708" w:rsidP="00121780">
      <w:pPr>
        <w:pStyle w:val="Paragraphedeliste"/>
        <w:numPr>
          <w:ilvl w:val="0"/>
          <w:numId w:val="19"/>
        </w:numPr>
        <w:spacing w:after="240" w:line="240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A c</w:t>
      </w:r>
      <w:r w:rsidR="00FE5205" w:rsidRPr="002D1A4A">
        <w:rPr>
          <w:rFonts w:ascii="Arial" w:hAnsi="Arial" w:cs="Arial"/>
          <w:szCs w:val="20"/>
          <w:lang w:val="en-CA"/>
        </w:rPr>
        <w:t>ontraindication to the use of all the recommended drugs</w:t>
      </w:r>
      <w:r w:rsidR="00B31576">
        <w:rPr>
          <w:rFonts w:ascii="Arial" w:hAnsi="Arial" w:cs="Arial"/>
          <w:szCs w:val="20"/>
          <w:lang w:val="en-CA"/>
        </w:rPr>
        <w:br w:type="page"/>
      </w:r>
    </w:p>
    <w:p w14:paraId="4F7A1434" w14:textId="00A442FD" w:rsidR="00993FCA" w:rsidRPr="002D1A4A" w:rsidRDefault="00FD2803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lastRenderedPageBreak/>
        <w:t xml:space="preserve">Québec’s </w:t>
      </w:r>
      <w:r w:rsidR="00FE5205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NATIONAL MEDI</w:t>
      </w:r>
      <w:r w:rsidR="00D50708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C</w:t>
      </w:r>
      <w:r w:rsidR="00FE5205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AL </w:t>
      </w:r>
      <w:r w:rsidR="00B5174A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PROTOCOL</w:t>
      </w:r>
    </w:p>
    <w:p w14:paraId="4411EF72" w14:textId="2FBE2DE0" w:rsidR="001704E4" w:rsidRPr="002D1A4A" w:rsidRDefault="00B757E8" w:rsidP="00B31576">
      <w:pPr>
        <w:spacing w:before="120" w:line="276" w:lineRule="auto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 xml:space="preserve">Refer to </w:t>
      </w:r>
      <w:r w:rsidR="00FD2803">
        <w:rPr>
          <w:rFonts w:ascii="Arial" w:hAnsi="Arial" w:cs="Arial"/>
          <w:szCs w:val="20"/>
          <w:lang w:val="en-CA"/>
        </w:rPr>
        <w:t>Québec</w:t>
      </w:r>
      <w:r w:rsidR="00076230">
        <w:rPr>
          <w:rFonts w:ascii="Arial" w:hAnsi="Arial" w:cs="Arial"/>
          <w:szCs w:val="20"/>
          <w:lang w:val="en-CA"/>
        </w:rPr>
        <w:t>’s</w:t>
      </w:r>
      <w:r w:rsidRPr="002D1A4A">
        <w:rPr>
          <w:rFonts w:ascii="Arial" w:hAnsi="Arial" w:cs="Arial"/>
          <w:szCs w:val="20"/>
          <w:lang w:val="en-CA"/>
        </w:rPr>
        <w:t xml:space="preserve"> national medical protocol No. 628016, </w:t>
      </w:r>
      <w:r w:rsidR="00FD2803">
        <w:rPr>
          <w:rFonts w:ascii="Arial" w:hAnsi="Arial" w:cs="Arial"/>
          <w:szCs w:val="20"/>
          <w:lang w:val="en-CA"/>
        </w:rPr>
        <w:t>written</w:t>
      </w:r>
      <w:r w:rsidRPr="002D1A4A">
        <w:rPr>
          <w:rFonts w:ascii="Arial" w:hAnsi="Arial" w:cs="Arial"/>
          <w:szCs w:val="20"/>
          <w:lang w:val="en-CA"/>
        </w:rPr>
        <w:t xml:space="preserve"> by </w:t>
      </w:r>
      <w:bookmarkStart w:id="1" w:name="_GoBack"/>
      <w:bookmarkEnd w:id="1"/>
      <w:r w:rsidRPr="002D1A4A">
        <w:rPr>
          <w:rFonts w:ascii="Arial" w:hAnsi="Arial" w:cs="Arial"/>
          <w:szCs w:val="20"/>
          <w:lang w:val="en-CA"/>
        </w:rPr>
        <w:t xml:space="preserve">the </w:t>
      </w:r>
      <w:proofErr w:type="spellStart"/>
      <w:r w:rsidRPr="002D1A4A">
        <w:rPr>
          <w:rFonts w:ascii="Arial" w:hAnsi="Arial" w:cs="Arial"/>
          <w:szCs w:val="20"/>
          <w:lang w:val="en-CA"/>
        </w:rPr>
        <w:t>Institut</w:t>
      </w:r>
      <w:proofErr w:type="spellEnd"/>
      <w:r w:rsidRPr="002D1A4A">
        <w:rPr>
          <w:rFonts w:ascii="Arial" w:hAnsi="Arial" w:cs="Arial"/>
          <w:szCs w:val="20"/>
          <w:lang w:val="en-CA"/>
        </w:rPr>
        <w:t xml:space="preserve"> national </w:t>
      </w:r>
      <w:proofErr w:type="spellStart"/>
      <w:r w:rsidRPr="002D1A4A">
        <w:rPr>
          <w:rFonts w:ascii="Arial" w:hAnsi="Arial" w:cs="Arial"/>
          <w:szCs w:val="20"/>
          <w:lang w:val="en-CA"/>
        </w:rPr>
        <w:t>d’excellence</w:t>
      </w:r>
      <w:proofErr w:type="spellEnd"/>
      <w:r w:rsidRPr="002D1A4A">
        <w:rPr>
          <w:rFonts w:ascii="Arial" w:hAnsi="Arial" w:cs="Arial"/>
          <w:szCs w:val="20"/>
          <w:lang w:val="en-CA"/>
        </w:rPr>
        <w:t xml:space="preserve"> </w:t>
      </w:r>
      <w:proofErr w:type="spellStart"/>
      <w:r w:rsidRPr="002D1A4A">
        <w:rPr>
          <w:rFonts w:ascii="Arial" w:hAnsi="Arial" w:cs="Arial"/>
          <w:szCs w:val="20"/>
          <w:lang w:val="en-CA"/>
        </w:rPr>
        <w:t>en</w:t>
      </w:r>
      <w:proofErr w:type="spellEnd"/>
      <w:r w:rsidRPr="002D1A4A">
        <w:rPr>
          <w:rFonts w:ascii="Arial" w:hAnsi="Arial" w:cs="Arial"/>
          <w:szCs w:val="20"/>
          <w:lang w:val="en-CA"/>
        </w:rPr>
        <w:t xml:space="preserve"> santé et </w:t>
      </w:r>
      <w:proofErr w:type="spellStart"/>
      <w:r w:rsidRPr="002D1A4A">
        <w:rPr>
          <w:rFonts w:ascii="Arial" w:hAnsi="Arial" w:cs="Arial"/>
          <w:szCs w:val="20"/>
          <w:lang w:val="en-CA"/>
        </w:rPr>
        <w:t>en</w:t>
      </w:r>
      <w:proofErr w:type="spellEnd"/>
      <w:r w:rsidRPr="002D1A4A">
        <w:rPr>
          <w:rFonts w:ascii="Arial" w:hAnsi="Arial" w:cs="Arial"/>
          <w:szCs w:val="20"/>
          <w:lang w:val="en-CA"/>
        </w:rPr>
        <w:t xml:space="preserve"> services </w:t>
      </w:r>
      <w:proofErr w:type="spellStart"/>
      <w:r w:rsidRPr="002D1A4A">
        <w:rPr>
          <w:rFonts w:ascii="Arial" w:hAnsi="Arial" w:cs="Arial"/>
          <w:szCs w:val="20"/>
          <w:lang w:val="en-CA"/>
        </w:rPr>
        <w:t>sociaux</w:t>
      </w:r>
      <w:proofErr w:type="spellEnd"/>
      <w:r w:rsidRPr="002D1A4A">
        <w:rPr>
          <w:rFonts w:ascii="Arial" w:hAnsi="Arial" w:cs="Arial"/>
          <w:szCs w:val="20"/>
          <w:lang w:val="en-CA"/>
        </w:rPr>
        <w:t>, on its website when executing this prescription</w:t>
      </w:r>
      <w:r w:rsidR="001704E4" w:rsidRPr="002D1A4A">
        <w:rPr>
          <w:rFonts w:ascii="Arial" w:hAnsi="Arial" w:cs="Arial"/>
          <w:szCs w:val="20"/>
          <w:lang w:val="en-CA"/>
        </w:rPr>
        <w:t>.</w:t>
      </w:r>
    </w:p>
    <w:p w14:paraId="7869DF66" w14:textId="15F08401" w:rsidR="00993FCA" w:rsidRPr="002E3495" w:rsidRDefault="00B757E8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rPr>
          <w:rFonts w:ascii="Arial" w:hAnsi="Arial" w:cs="Arial"/>
          <w:color w:val="FFFFFF" w:themeColor="background1"/>
          <w:sz w:val="20"/>
          <w:szCs w:val="20"/>
          <w:lang w:val="en-CA"/>
        </w:rPr>
      </w:pPr>
      <w:r w:rsidRPr="002E3495">
        <w:rPr>
          <w:rFonts w:ascii="Arial" w:hAnsi="Arial" w:cs="Arial"/>
          <w:color w:val="FFFFFF" w:themeColor="background1"/>
          <w:sz w:val="22"/>
          <w:szCs w:val="24"/>
          <w:lang w:val="en-CA"/>
        </w:rPr>
        <w:t>LIMITS OR SITUATIONS WHERE A CONSULTATION WITH AN AUTHORIZED PRESCRIBER IS MANDATORY</w:t>
      </w:r>
    </w:p>
    <w:p w14:paraId="2BB759D1" w14:textId="64B11AC4" w:rsidR="00774673" w:rsidRPr="002D1A4A" w:rsidRDefault="00774673" w:rsidP="00774673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The use of the collective prescription twice in one month</w:t>
      </w:r>
    </w:p>
    <w:p w14:paraId="33FD5E60" w14:textId="2452DFD3" w:rsidR="00774673" w:rsidRPr="002D1A4A" w:rsidRDefault="00774673" w:rsidP="00774673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 xml:space="preserve">An </w:t>
      </w:r>
      <w:r w:rsidR="00942E93" w:rsidRPr="002D1A4A">
        <w:rPr>
          <w:rFonts w:ascii="Arial" w:hAnsi="Arial" w:cs="Arial"/>
          <w:szCs w:val="20"/>
          <w:lang w:val="en-CA"/>
        </w:rPr>
        <w:t>a</w:t>
      </w:r>
      <w:r w:rsidRPr="002D1A4A">
        <w:rPr>
          <w:rFonts w:ascii="Arial" w:hAnsi="Arial" w:cs="Arial"/>
          <w:szCs w:val="20"/>
          <w:lang w:val="en-CA"/>
        </w:rPr>
        <w:t>llergic reaction to the treatment</w:t>
      </w:r>
    </w:p>
    <w:p w14:paraId="1A1A4C3D" w14:textId="1B7C553F" w:rsidR="00774673" w:rsidRPr="002D1A4A" w:rsidRDefault="00774673" w:rsidP="00774673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The emergence of a contraindication to appl</w:t>
      </w:r>
      <w:r w:rsidR="00942E93" w:rsidRPr="002D1A4A">
        <w:rPr>
          <w:rFonts w:ascii="Arial" w:hAnsi="Arial" w:cs="Arial"/>
          <w:szCs w:val="20"/>
          <w:lang w:val="en-CA"/>
        </w:rPr>
        <w:t>ying</w:t>
      </w:r>
      <w:r w:rsidRPr="002D1A4A">
        <w:rPr>
          <w:rFonts w:ascii="Arial" w:hAnsi="Arial" w:cs="Arial"/>
          <w:szCs w:val="20"/>
          <w:lang w:val="en-CA"/>
        </w:rPr>
        <w:t xml:space="preserve"> the protocol</w:t>
      </w:r>
    </w:p>
    <w:p w14:paraId="7DEB7EF2" w14:textId="77777777" w:rsidR="00774673" w:rsidRPr="002D1A4A" w:rsidRDefault="00774673" w:rsidP="00774673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Failure of oral and rectal treatments</w:t>
      </w:r>
    </w:p>
    <w:p w14:paraId="4E72125C" w14:textId="3F54672B" w:rsidR="00774673" w:rsidRPr="002D1A4A" w:rsidRDefault="00774673" w:rsidP="00774673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Persistent abdominal pain desp</w:t>
      </w:r>
      <w:r w:rsidR="006752B9" w:rsidRPr="002D1A4A">
        <w:rPr>
          <w:rFonts w:ascii="Arial" w:hAnsi="Arial" w:cs="Arial"/>
          <w:szCs w:val="20"/>
          <w:lang w:val="en-CA"/>
        </w:rPr>
        <w:t>i</w:t>
      </w:r>
      <w:r w:rsidRPr="002D1A4A">
        <w:rPr>
          <w:rFonts w:ascii="Arial" w:hAnsi="Arial" w:cs="Arial"/>
          <w:szCs w:val="20"/>
          <w:lang w:val="en-CA"/>
        </w:rPr>
        <w:t>te an unstrained bowel movement</w:t>
      </w:r>
    </w:p>
    <w:p w14:paraId="0937246C" w14:textId="781D78BA" w:rsidR="00774673" w:rsidRPr="002D1A4A" w:rsidRDefault="00774673" w:rsidP="00774673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Susp</w:t>
      </w:r>
      <w:r w:rsidR="00942E93" w:rsidRPr="002D1A4A">
        <w:rPr>
          <w:rFonts w:ascii="Arial" w:hAnsi="Arial" w:cs="Arial"/>
          <w:szCs w:val="20"/>
          <w:lang w:val="en-CA"/>
        </w:rPr>
        <w:t>ected</w:t>
      </w:r>
      <w:r w:rsidRPr="002D1A4A">
        <w:rPr>
          <w:rFonts w:ascii="Arial" w:hAnsi="Arial" w:cs="Arial"/>
          <w:szCs w:val="20"/>
          <w:lang w:val="en-CA"/>
        </w:rPr>
        <w:t xml:space="preserve"> spinal cord compression (not </w:t>
      </w:r>
      <w:r w:rsidR="00444274" w:rsidRPr="002D1A4A">
        <w:rPr>
          <w:rFonts w:ascii="Arial" w:hAnsi="Arial" w:cs="Arial"/>
          <w:szCs w:val="20"/>
          <w:lang w:val="en-CA"/>
        </w:rPr>
        <w:t>documented</w:t>
      </w:r>
      <w:r w:rsidRPr="002D1A4A">
        <w:rPr>
          <w:rFonts w:ascii="Arial" w:hAnsi="Arial" w:cs="Arial"/>
          <w:szCs w:val="20"/>
          <w:lang w:val="en-CA"/>
        </w:rPr>
        <w:t>): paresthesia, hypoesthesia, new or increased lumbar pain, or new bladder</w:t>
      </w:r>
      <w:r w:rsidR="00121780">
        <w:rPr>
          <w:rFonts w:ascii="Arial" w:hAnsi="Arial" w:cs="Arial"/>
          <w:szCs w:val="20"/>
          <w:lang w:val="en-CA"/>
        </w:rPr>
        <w:t>-</w:t>
      </w:r>
      <w:r w:rsidRPr="002D1A4A">
        <w:rPr>
          <w:rFonts w:ascii="Arial" w:hAnsi="Arial" w:cs="Arial"/>
          <w:szCs w:val="20"/>
          <w:lang w:val="en-CA"/>
        </w:rPr>
        <w:t>sphincter dysfunction</w:t>
      </w:r>
    </w:p>
    <w:p w14:paraId="237D0446" w14:textId="54D6F9F1" w:rsidR="00774673" w:rsidRPr="002D1A4A" w:rsidRDefault="00774673" w:rsidP="00B31576">
      <w:pPr>
        <w:pStyle w:val="Paragraphedeliste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szCs w:val="20"/>
          <w:lang w:val="en-CA"/>
        </w:rPr>
        <w:t>After using</w:t>
      </w:r>
      <w:r w:rsidR="003E4F79">
        <w:rPr>
          <w:rFonts w:ascii="Arial" w:hAnsi="Arial" w:cs="Arial"/>
          <w:szCs w:val="20"/>
          <w:lang w:val="en-CA"/>
        </w:rPr>
        <w:t xml:space="preserve"> once</w:t>
      </w:r>
      <w:r w:rsidRPr="002D1A4A">
        <w:rPr>
          <w:rFonts w:ascii="Arial" w:hAnsi="Arial" w:cs="Arial"/>
          <w:szCs w:val="20"/>
          <w:lang w:val="en-CA"/>
        </w:rPr>
        <w:t xml:space="preserve"> the </w:t>
      </w:r>
      <w:r w:rsidR="00141F08" w:rsidRPr="002D1A4A">
        <w:rPr>
          <w:rFonts w:ascii="Arial" w:hAnsi="Arial" w:cs="Arial"/>
          <w:szCs w:val="20"/>
          <w:lang w:val="en-CA"/>
        </w:rPr>
        <w:t>collective</w:t>
      </w:r>
      <w:r w:rsidRPr="002D1A4A">
        <w:rPr>
          <w:rFonts w:ascii="Arial" w:hAnsi="Arial" w:cs="Arial"/>
          <w:szCs w:val="20"/>
          <w:lang w:val="en-CA"/>
        </w:rPr>
        <w:t xml:space="preserve"> prescription for </w:t>
      </w:r>
      <w:r w:rsidR="005F135C" w:rsidRPr="002D1A4A">
        <w:rPr>
          <w:rFonts w:ascii="Arial" w:hAnsi="Arial" w:cs="Arial"/>
          <w:szCs w:val="20"/>
          <w:lang w:val="en-CA"/>
        </w:rPr>
        <w:t>patients</w:t>
      </w:r>
      <w:r w:rsidRPr="002D1A4A">
        <w:rPr>
          <w:rFonts w:ascii="Arial" w:hAnsi="Arial" w:cs="Arial"/>
          <w:szCs w:val="20"/>
          <w:lang w:val="en-CA"/>
        </w:rPr>
        <w:t xml:space="preserve"> who </w:t>
      </w:r>
      <w:r w:rsidR="005F135C" w:rsidRPr="002D1A4A">
        <w:rPr>
          <w:rFonts w:ascii="Arial" w:hAnsi="Arial" w:cs="Arial"/>
          <w:szCs w:val="20"/>
          <w:lang w:val="en-CA"/>
        </w:rPr>
        <w:t>have not been prescribed a laxative</w:t>
      </w:r>
      <w:r w:rsidRPr="002D1A4A">
        <w:rPr>
          <w:rFonts w:ascii="Arial" w:hAnsi="Arial" w:cs="Arial"/>
          <w:szCs w:val="20"/>
          <w:lang w:val="en-CA"/>
        </w:rPr>
        <w:t xml:space="preserve"> and </w:t>
      </w:r>
      <w:r w:rsidR="005F135C" w:rsidRPr="002D1A4A">
        <w:rPr>
          <w:rFonts w:ascii="Arial" w:hAnsi="Arial" w:cs="Arial"/>
          <w:szCs w:val="20"/>
          <w:lang w:val="en-CA"/>
        </w:rPr>
        <w:t xml:space="preserve">who </w:t>
      </w:r>
      <w:r w:rsidRPr="002D1A4A">
        <w:rPr>
          <w:rFonts w:ascii="Arial" w:hAnsi="Arial" w:cs="Arial"/>
          <w:szCs w:val="20"/>
          <w:lang w:val="en-CA"/>
        </w:rPr>
        <w:t>are taking</w:t>
      </w:r>
      <w:r w:rsidR="00D37515" w:rsidRPr="002D1A4A">
        <w:rPr>
          <w:rFonts w:ascii="Arial" w:hAnsi="Arial" w:cs="Arial"/>
          <w:szCs w:val="20"/>
          <w:lang w:val="en-CA"/>
        </w:rPr>
        <w:t xml:space="preserve"> </w:t>
      </w:r>
      <w:r w:rsidRPr="002D1A4A">
        <w:rPr>
          <w:rFonts w:ascii="Arial" w:hAnsi="Arial" w:cs="Arial"/>
          <w:szCs w:val="20"/>
          <w:lang w:val="en-CA"/>
        </w:rPr>
        <w:t>opioids or oral iron or calcium supplements</w:t>
      </w:r>
    </w:p>
    <w:p w14:paraId="421EDA56" w14:textId="75C765AF" w:rsidR="00993FCA" w:rsidRPr="002D1A4A" w:rsidRDefault="00B5174A" w:rsidP="0085462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2"/>
          <w:lang w:val="en-CA"/>
        </w:rPr>
      </w:pPr>
      <w:r w:rsidRPr="002D1A4A">
        <w:rPr>
          <w:rFonts w:ascii="Arial" w:hAnsi="Arial" w:cs="Arial"/>
          <w:color w:val="FFFFFF" w:themeColor="background1"/>
          <w:sz w:val="22"/>
          <w:szCs w:val="22"/>
          <w:lang w:val="en-CA"/>
        </w:rPr>
        <w:t>document</w:t>
      </w:r>
      <w:r w:rsidR="005F135C" w:rsidRPr="002D1A4A">
        <w:rPr>
          <w:rFonts w:ascii="Arial" w:hAnsi="Arial" w:cs="Arial"/>
          <w:color w:val="FFFFFF" w:themeColor="background1"/>
          <w:sz w:val="22"/>
          <w:szCs w:val="22"/>
          <w:lang w:val="en-CA"/>
        </w:rPr>
        <w:t>ing</w:t>
      </w:r>
    </w:p>
    <w:p w14:paraId="39A92AA2" w14:textId="555C1EF8" w:rsidR="00917E19" w:rsidRPr="002D1A4A" w:rsidRDefault="00692FEB" w:rsidP="00B31576">
      <w:pPr>
        <w:rPr>
          <w:rFonts w:ascii="Arial" w:hAnsi="Arial" w:cs="Arial"/>
          <w:szCs w:val="20"/>
          <w:lang w:val="en-CA"/>
        </w:rPr>
      </w:pPr>
      <w:r w:rsidRPr="002D1A4A">
        <w:rPr>
          <w:rFonts w:ascii="Arial" w:hAnsi="Arial" w:cs="Arial"/>
          <w:lang w:val="en-CA"/>
        </w:rPr>
        <w:t>Complete the community pharmacist liaison form. If need be, consult the template available in the section entitled “</w:t>
      </w:r>
      <w:r w:rsidR="00121780">
        <w:rPr>
          <w:rFonts w:ascii="Arial" w:hAnsi="Arial" w:cs="Arial"/>
          <w:lang w:val="en-CA"/>
        </w:rPr>
        <w:t>Medical protocols and related prescriptions</w:t>
      </w:r>
      <w:r w:rsidRPr="002D1A4A">
        <w:rPr>
          <w:rFonts w:ascii="Arial" w:hAnsi="Arial" w:cs="Arial"/>
          <w:lang w:val="en-CA"/>
        </w:rPr>
        <w:t>” on INESSS’s website</w:t>
      </w:r>
      <w:r w:rsidR="00917E19" w:rsidRPr="002D1A4A">
        <w:rPr>
          <w:rFonts w:ascii="Arial" w:hAnsi="Arial" w:cs="Arial"/>
          <w:szCs w:val="20"/>
          <w:lang w:val="en-CA"/>
        </w:rPr>
        <w:t>.</w:t>
      </w:r>
    </w:p>
    <w:p w14:paraId="5D181A89" w14:textId="032779CF" w:rsidR="00993FCA" w:rsidRPr="002D1A4A" w:rsidRDefault="00993FCA" w:rsidP="00B31576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identification </w:t>
      </w:r>
      <w:r w:rsidR="00942E93"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of responding authorized prescriber</w:t>
      </w:r>
    </w:p>
    <w:p w14:paraId="010A72CA" w14:textId="2FB1D027" w:rsidR="009B0EB9" w:rsidRPr="00B31576" w:rsidRDefault="009B0EB9" w:rsidP="00B31576">
      <w:pPr>
        <w:pStyle w:val="Paragraphedeliste"/>
        <w:numPr>
          <w:ilvl w:val="0"/>
          <w:numId w:val="11"/>
        </w:numPr>
        <w:shd w:val="clear" w:color="auto" w:fill="FFFFFF" w:themeFill="background1"/>
        <w:spacing w:before="240" w:line="240" w:lineRule="auto"/>
        <w:ind w:left="360"/>
        <w:rPr>
          <w:rFonts w:ascii="Arial" w:hAnsi="Arial" w:cs="Arial"/>
          <w:i/>
          <w:szCs w:val="20"/>
          <w:lang w:val="en-CA"/>
        </w:rPr>
      </w:pPr>
      <w:bookmarkStart w:id="2" w:name="_Hlk29537855"/>
      <w:r w:rsidRPr="00B31576">
        <w:rPr>
          <w:rFonts w:ascii="Arial" w:hAnsi="Arial" w:cs="Arial"/>
          <w:i/>
          <w:iCs/>
          <w:szCs w:val="20"/>
          <w:lang w:val="en-CA"/>
        </w:rPr>
        <w:t xml:space="preserve">Health-care facilities that wish to draft collective prescriptions on initiating or adjusting pharmacological treatment for fecal elimination in a person receiving palliative care or presenting a geriatric profile using this template </w:t>
      </w:r>
      <w:r w:rsidRPr="00B31576">
        <w:rPr>
          <w:rFonts w:ascii="Arial" w:hAnsi="Arial" w:cs="Arial"/>
          <w:b/>
          <w:bCs/>
          <w:i/>
          <w:iCs/>
          <w:szCs w:val="20"/>
          <w:lang w:val="en-CA"/>
        </w:rPr>
        <w:t>must specify in this section the mechanism of identification of the responding authorized prescriber</w:t>
      </w:r>
      <w:r w:rsidRPr="00B31576">
        <w:rPr>
          <w:rFonts w:ascii="Arial" w:hAnsi="Arial" w:cs="Arial"/>
          <w:i/>
          <w:iCs/>
          <w:szCs w:val="20"/>
          <w:lang w:val="en-CA"/>
        </w:rPr>
        <w:t xml:space="preserve"> who will </w:t>
      </w:r>
      <w:r w:rsidR="00F30F07" w:rsidRPr="00B31576">
        <w:rPr>
          <w:rFonts w:ascii="Arial" w:hAnsi="Arial" w:cs="Arial"/>
          <w:i/>
          <w:iCs/>
          <w:szCs w:val="20"/>
          <w:lang w:val="en-CA"/>
        </w:rPr>
        <w:t>have to be indicated on the liaison form upon individualisation of this collective prescription</w:t>
      </w:r>
      <w:r w:rsidRPr="00B31576">
        <w:rPr>
          <w:rFonts w:ascii="Arial" w:hAnsi="Arial" w:cs="Arial"/>
          <w:i/>
          <w:iCs/>
          <w:szCs w:val="20"/>
          <w:lang w:val="en-CA"/>
        </w:rPr>
        <w:t>.</w:t>
      </w:r>
      <w:r w:rsidRPr="00B31576">
        <w:rPr>
          <w:rFonts w:ascii="Arial" w:hAnsi="Arial" w:cs="Arial"/>
          <w:bCs/>
          <w:i/>
          <w:iCs/>
          <w:szCs w:val="20"/>
          <w:lang w:val="en-CA"/>
        </w:rPr>
        <w:t xml:space="preserve"> The instruction in italics (</w:t>
      </w:r>
      <w:r w:rsidRPr="00B31576">
        <w:rPr>
          <w:rFonts w:ascii="Arial" w:hAnsi="Arial" w:cs="Arial"/>
          <w:bCs/>
          <w:i/>
          <w:iCs/>
          <w:color w:val="FF0000"/>
          <w:szCs w:val="20"/>
          <w:lang w:val="en-CA"/>
        </w:rPr>
        <w:t>!</w:t>
      </w:r>
      <w:r w:rsidRPr="00B31576">
        <w:rPr>
          <w:rFonts w:ascii="Arial" w:hAnsi="Arial" w:cs="Arial"/>
          <w:bCs/>
          <w:i/>
          <w:iCs/>
          <w:szCs w:val="20"/>
          <w:lang w:val="en-CA"/>
        </w:rPr>
        <w:t>) must be deleted from the version that will be made available</w:t>
      </w:r>
      <w:r w:rsidRPr="00B31576">
        <w:rPr>
          <w:rFonts w:ascii="Arial" w:hAnsi="Arial" w:cs="Arial"/>
          <w:i/>
          <w:szCs w:val="20"/>
          <w:lang w:val="en-CA"/>
        </w:rPr>
        <w:t>.</w:t>
      </w:r>
    </w:p>
    <w:bookmarkEnd w:id="2"/>
    <w:p w14:paraId="35F52037" w14:textId="1B746075" w:rsidR="00993FCA" w:rsidRPr="002D1A4A" w:rsidRDefault="00692FEB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D1A4A">
        <w:rPr>
          <w:rFonts w:ascii="Arial" w:hAnsi="Arial" w:cs="Arial"/>
          <w:color w:val="FFFFFF" w:themeColor="background1"/>
          <w:sz w:val="22"/>
          <w:szCs w:val="20"/>
          <w:lang w:val="en-CA"/>
        </w:rPr>
        <w:t>IMPLEMENTATION PROCESS</w:t>
      </w:r>
    </w:p>
    <w:p w14:paraId="25103FE9" w14:textId="3E9BF9F0" w:rsidR="001C6289" w:rsidRPr="002D1A4A" w:rsidRDefault="00692FEB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2D1A4A">
        <w:rPr>
          <w:rFonts w:ascii="Arial" w:hAnsi="Arial" w:cs="Arial"/>
          <w:b/>
          <w:caps/>
          <w:color w:val="000000" w:themeColor="text1"/>
          <w:szCs w:val="20"/>
          <w:lang w:val="en-CA"/>
        </w:rPr>
        <w:t>DEVELOPMENT OF CURRENT VERSION</w:t>
      </w:r>
      <w:r w:rsidR="00993FCA" w:rsidRPr="002D1A4A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 </w:t>
      </w:r>
      <w:r w:rsidR="00993FCA" w:rsidRPr="002D1A4A">
        <w:rPr>
          <w:rFonts w:ascii="Arial" w:hAnsi="Arial" w:cs="Arial"/>
          <w:b/>
          <w:color w:val="000000" w:themeColor="text1"/>
          <w:sz w:val="12"/>
          <w:lang w:val="en-CA"/>
        </w:rPr>
        <w:t xml:space="preserve">(identification </w:t>
      </w:r>
      <w:r w:rsidR="001C6289" w:rsidRPr="002D1A4A">
        <w:rPr>
          <w:rFonts w:ascii="Arial" w:hAnsi="Arial" w:cs="Arial"/>
          <w:b/>
          <w:color w:val="000000" w:themeColor="text1"/>
          <w:sz w:val="12"/>
          <w:lang w:val="en-CA"/>
        </w:rPr>
        <w:t xml:space="preserve">of the </w:t>
      </w:r>
      <w:r w:rsidR="00D1482B">
        <w:rPr>
          <w:rFonts w:ascii="Arial" w:hAnsi="Arial" w:cs="Arial"/>
          <w:b/>
          <w:color w:val="000000" w:themeColor="text1"/>
          <w:sz w:val="12"/>
          <w:lang w:val="en-CA"/>
        </w:rPr>
        <w:t>authorized prescriber or prescribers</w:t>
      </w:r>
      <w:r w:rsidR="001C6289" w:rsidRPr="002D1A4A">
        <w:rPr>
          <w:rFonts w:ascii="Arial" w:hAnsi="Arial" w:cs="Arial"/>
          <w:b/>
          <w:color w:val="000000" w:themeColor="text1"/>
          <w:sz w:val="12"/>
          <w:lang w:val="en-CA"/>
        </w:rPr>
        <w:t xml:space="preserve"> concerned or the persons responsible</w:t>
      </w:r>
      <w:r w:rsidR="00993FCA" w:rsidRPr="002D1A4A">
        <w:rPr>
          <w:rFonts w:ascii="Arial" w:hAnsi="Arial" w:cs="Arial"/>
          <w:b/>
          <w:color w:val="000000" w:themeColor="text1"/>
          <w:sz w:val="12"/>
          <w:lang w:val="en-CA"/>
        </w:rPr>
        <w:t xml:space="preserve">, </w:t>
      </w:r>
      <w:r w:rsidR="001C6289" w:rsidRPr="002D1A4A">
        <w:rPr>
          <w:rFonts w:ascii="Arial" w:hAnsi="Arial" w:cs="Arial"/>
          <w:b/>
          <w:color w:val="000000" w:themeColor="text1"/>
          <w:sz w:val="12"/>
          <w:lang w:val="en-CA"/>
        </w:rPr>
        <w:t>if applicable)</w:t>
      </w:r>
    </w:p>
    <w:p w14:paraId="4647E823" w14:textId="5AEAF78C" w:rsidR="00993FCA" w:rsidRPr="002D1A4A" w:rsidRDefault="001C6289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2D1A4A">
        <w:rPr>
          <w:rFonts w:ascii="Arial" w:hAnsi="Arial" w:cs="Arial"/>
          <w:b/>
          <w:caps/>
          <w:color w:val="000000" w:themeColor="text1"/>
          <w:szCs w:val="20"/>
          <w:lang w:val="en-CA"/>
        </w:rPr>
        <w:t>V</w:t>
      </w:r>
      <w:r w:rsidR="00993FCA"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ALIDATION </w:t>
      </w:r>
      <w:r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OF CURRENT VERSION</w:t>
      </w:r>
      <w:r w:rsidR="00993FCA"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 </w:t>
      </w:r>
      <w:r w:rsidR="00993FCA" w:rsidRPr="002D1A4A">
        <w:rPr>
          <w:rFonts w:ascii="Arial" w:hAnsi="Arial" w:cs="Arial"/>
          <w:b/>
          <w:color w:val="000000" w:themeColor="text1"/>
          <w:sz w:val="12"/>
          <w:lang w:val="en-CA"/>
        </w:rPr>
        <w:t>(</w:t>
      </w:r>
      <w:r w:rsidRPr="002D1A4A">
        <w:rPr>
          <w:rFonts w:ascii="Arial" w:hAnsi="Arial" w:cs="Arial"/>
          <w:b/>
          <w:color w:val="000000" w:themeColor="text1"/>
          <w:sz w:val="12"/>
          <w:lang w:val="en-CA"/>
        </w:rPr>
        <w:t xml:space="preserve">identification of the </w:t>
      </w:r>
      <w:r w:rsidR="00D1482B">
        <w:rPr>
          <w:rFonts w:ascii="Arial" w:hAnsi="Arial" w:cs="Arial"/>
          <w:b/>
          <w:color w:val="000000" w:themeColor="text1"/>
          <w:sz w:val="12"/>
          <w:lang w:val="en-CA"/>
        </w:rPr>
        <w:t>authorized prescriber or prescribers</w:t>
      </w:r>
      <w:r w:rsidRPr="002D1A4A">
        <w:rPr>
          <w:rFonts w:ascii="Arial" w:hAnsi="Arial" w:cs="Arial"/>
          <w:b/>
          <w:color w:val="000000" w:themeColor="text1"/>
          <w:sz w:val="12"/>
          <w:lang w:val="en-CA"/>
        </w:rPr>
        <w:t xml:space="preserve"> concerned or the persons responsible, if</w:t>
      </w:r>
      <w:r w:rsidR="00B31576">
        <w:rPr>
          <w:rFonts w:ascii="Arial" w:hAnsi="Arial" w:cs="Arial"/>
          <w:b/>
          <w:color w:val="000000" w:themeColor="text1"/>
          <w:sz w:val="12"/>
          <w:lang w:val="en-CA"/>
        </w:rPr>
        <w:t> </w:t>
      </w:r>
      <w:r w:rsidRPr="002D1A4A">
        <w:rPr>
          <w:rFonts w:ascii="Arial" w:hAnsi="Arial" w:cs="Arial"/>
          <w:b/>
          <w:color w:val="000000" w:themeColor="text1"/>
          <w:sz w:val="12"/>
          <w:lang w:val="en-CA"/>
        </w:rPr>
        <w:t>applicable</w:t>
      </w:r>
      <w:r w:rsidR="00993FCA" w:rsidRPr="002D1A4A">
        <w:rPr>
          <w:rFonts w:ascii="Arial" w:hAnsi="Arial" w:cs="Arial"/>
          <w:b/>
          <w:color w:val="000000" w:themeColor="text1"/>
          <w:sz w:val="12"/>
          <w:lang w:val="en-CA"/>
        </w:rPr>
        <w:t>)</w:t>
      </w:r>
    </w:p>
    <w:p w14:paraId="4FA1687F" w14:textId="29FE2B83" w:rsidR="00993FCA" w:rsidRPr="002D1A4A" w:rsidRDefault="001C6289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APPROVAL OF CURRENT VERSION BY THE REPRESENTATIVE OF THE INSTITUTION’S CPDP</w:t>
      </w:r>
    </w:p>
    <w:p w14:paraId="7E32AB8C" w14:textId="3402AC9F" w:rsidR="00993FCA" w:rsidRPr="002D1A4A" w:rsidRDefault="001C6289" w:rsidP="00AC038D">
      <w:pPr>
        <w:tabs>
          <w:tab w:val="left" w:pos="5670"/>
        </w:tabs>
        <w:spacing w:before="60" w:after="240"/>
        <w:ind w:firstLine="567"/>
        <w:rPr>
          <w:rFonts w:ascii="Arial" w:hAnsi="Arial" w:cs="Arial"/>
          <w:color w:val="000000" w:themeColor="text1"/>
          <w:lang w:val="en-CA"/>
        </w:rPr>
      </w:pPr>
      <w:r w:rsidRPr="002D1A4A">
        <w:rPr>
          <w:rFonts w:ascii="Arial" w:hAnsi="Arial" w:cs="Arial"/>
          <w:color w:val="000000" w:themeColor="text1"/>
          <w:lang w:val="en-CA"/>
        </w:rPr>
        <w:t>Last name</w:t>
      </w:r>
      <w:r w:rsidR="00993FCA" w:rsidRPr="002D1A4A">
        <w:rPr>
          <w:rFonts w:ascii="Arial" w:hAnsi="Arial" w:cs="Arial"/>
          <w:color w:val="000000" w:themeColor="text1"/>
          <w:lang w:val="en-CA"/>
        </w:rPr>
        <w:t>:</w:t>
      </w:r>
      <w:r w:rsidR="00993FCA" w:rsidRPr="002D1A4A">
        <w:rPr>
          <w:rFonts w:ascii="Arial" w:hAnsi="Arial" w:cs="Arial"/>
          <w:color w:val="000000" w:themeColor="text1"/>
          <w:lang w:val="en-CA"/>
        </w:rPr>
        <w:tab/>
      </w:r>
      <w:r w:rsidRPr="002D1A4A">
        <w:rPr>
          <w:rFonts w:ascii="Arial" w:hAnsi="Arial" w:cs="Arial"/>
          <w:color w:val="000000" w:themeColor="text1"/>
          <w:lang w:val="en-CA"/>
        </w:rPr>
        <w:t>First name</w:t>
      </w:r>
      <w:r w:rsidR="00993FCA" w:rsidRPr="002D1A4A">
        <w:rPr>
          <w:rFonts w:ascii="Arial" w:hAnsi="Arial" w:cs="Arial"/>
          <w:color w:val="000000" w:themeColor="text1"/>
          <w:lang w:val="en-CA"/>
        </w:rPr>
        <w:t>:</w:t>
      </w:r>
    </w:p>
    <w:p w14:paraId="78EC0AC6" w14:textId="2363EDCD" w:rsidR="00B31576" w:rsidRDefault="00993FCA" w:rsidP="00AC038D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  <w:r w:rsidRPr="002D1A4A">
        <w:rPr>
          <w:rFonts w:ascii="Arial" w:hAnsi="Arial" w:cs="Arial"/>
          <w:color w:val="000000" w:themeColor="text1"/>
          <w:lang w:val="en-CA"/>
        </w:rPr>
        <w:t>Signature:</w:t>
      </w:r>
      <w:r w:rsidRPr="002D1A4A">
        <w:rPr>
          <w:rFonts w:ascii="Arial" w:hAnsi="Arial" w:cs="Arial"/>
          <w:color w:val="000000" w:themeColor="text1"/>
          <w:lang w:val="en-CA"/>
        </w:rPr>
        <w:tab/>
        <w:t>Date:</w:t>
      </w:r>
      <w:r w:rsidR="00B31576">
        <w:rPr>
          <w:rFonts w:ascii="Arial" w:hAnsi="Arial" w:cs="Arial"/>
          <w:color w:val="000000" w:themeColor="text1"/>
          <w:lang w:val="en-CA"/>
        </w:rPr>
        <w:br w:type="page"/>
      </w:r>
    </w:p>
    <w:p w14:paraId="2FCF9E50" w14:textId="528BE045" w:rsidR="00993FCA" w:rsidRPr="002D1A4A" w:rsidRDefault="00993FCA" w:rsidP="00E547B4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lastRenderedPageBreak/>
        <w:t>APPRO</w:t>
      </w:r>
      <w:r w:rsidR="001C6289"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VAL OF CURRENT VERSION BY THE SIGNING AUTHORIZED PRESCRIBERS</w:t>
      </w:r>
      <w:r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 (</w:t>
      </w:r>
      <w:r w:rsidR="001C6289"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NON-INSTITUTIONAL</w:t>
      </w:r>
      <w:r w:rsidRPr="002D1A4A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1C6289" w:rsidRPr="002D1A4A" w14:paraId="04A2B60B" w14:textId="77777777" w:rsidTr="001C6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3466A0B6" w:rsidR="001C6289" w:rsidRPr="002D1A4A" w:rsidRDefault="001C6289" w:rsidP="001C6289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D1A4A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Last name and first name</w:t>
            </w: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352C7606" w:rsidR="001C6289" w:rsidRPr="002D1A4A" w:rsidRDefault="001C6289" w:rsidP="001C628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D1A4A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License number</w:t>
            </w: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142BD32B" w:rsidR="001C6289" w:rsidRPr="002D1A4A" w:rsidRDefault="001C6289" w:rsidP="001C628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D1A4A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Signature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66902E4E" w:rsidR="001C6289" w:rsidRPr="002D1A4A" w:rsidRDefault="001C6289" w:rsidP="001C628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D1A4A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6441BD65" w:rsidR="001C6289" w:rsidRPr="002D1A4A" w:rsidRDefault="001C6289" w:rsidP="001C628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D1A4A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Fax</w:t>
            </w:r>
          </w:p>
        </w:tc>
      </w:tr>
      <w:tr w:rsidR="00993FCA" w:rsidRPr="002D1A4A" w14:paraId="3E67E672" w14:textId="77777777" w:rsidTr="001C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2D1A4A" w14:paraId="08D56C4A" w14:textId="77777777" w:rsidTr="001C6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2D1A4A" w14:paraId="2FBD627B" w14:textId="77777777" w:rsidTr="001C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2D1A4A" w14:paraId="29FEB60E" w14:textId="77777777" w:rsidTr="001C6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2D1A4A" w14:paraId="5B366274" w14:textId="77777777" w:rsidTr="001C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2D1A4A" w14:paraId="0955D2DB" w14:textId="77777777" w:rsidTr="001C6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2D1A4A" w14:paraId="50DD6A9B" w14:textId="77777777" w:rsidTr="001C6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2D1A4A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993FCA" w:rsidRPr="002D1A4A" w14:paraId="17A8E3A6" w14:textId="77777777" w:rsidTr="001C6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2D1A4A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2D1A4A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453226A7" w14:textId="77777777" w:rsidR="00993FCA" w:rsidRPr="002D1A4A" w:rsidRDefault="00993FCA" w:rsidP="00993FCA">
      <w:pPr>
        <w:spacing w:before="60" w:after="60"/>
        <w:ind w:firstLine="567"/>
        <w:rPr>
          <w:rFonts w:ascii="Arial" w:hAnsi="Arial" w:cs="Arial"/>
          <w:lang w:val="en-CA"/>
        </w:rPr>
      </w:pPr>
    </w:p>
    <w:p w14:paraId="3001BC38" w14:textId="2BB1D1A9" w:rsidR="00993FCA" w:rsidRPr="002D1A4A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  <w:lang w:val="en-CA"/>
        </w:rPr>
      </w:pPr>
      <w:r w:rsidRPr="002D1A4A">
        <w:rPr>
          <w:rFonts w:ascii="Arial" w:eastAsia="Arial Unicode MS" w:hAnsi="Arial" w:cs="Arial"/>
          <w:b/>
          <w:szCs w:val="20"/>
          <w:lang w:val="en-CA"/>
        </w:rPr>
        <w:t>R</w:t>
      </w:r>
      <w:r w:rsidR="00F65583" w:rsidRPr="002D1A4A">
        <w:rPr>
          <w:rFonts w:ascii="Arial" w:eastAsia="Arial Unicode MS" w:hAnsi="Arial" w:cs="Arial"/>
          <w:b/>
          <w:szCs w:val="20"/>
          <w:lang w:val="en-CA"/>
        </w:rPr>
        <w:t>E</w:t>
      </w:r>
      <w:r w:rsidR="00332830" w:rsidRPr="002D1A4A">
        <w:rPr>
          <w:rFonts w:ascii="Arial" w:eastAsia="Arial Unicode MS" w:hAnsi="Arial" w:cs="Arial"/>
          <w:b/>
          <w:szCs w:val="20"/>
          <w:lang w:val="en-CA"/>
        </w:rPr>
        <w:t>VIEW</w:t>
      </w:r>
    </w:p>
    <w:p w14:paraId="249FB0A6" w14:textId="77777777" w:rsidR="001C6289" w:rsidRPr="002D1A4A" w:rsidRDefault="001C6289" w:rsidP="00F91DF1">
      <w:pPr>
        <w:spacing w:before="60" w:after="120"/>
        <w:ind w:left="567"/>
        <w:rPr>
          <w:rFonts w:ascii="Arial" w:hAnsi="Arial" w:cs="Arial"/>
          <w:lang w:val="en-CA"/>
        </w:rPr>
      </w:pPr>
      <w:r w:rsidRPr="002D1A4A">
        <w:rPr>
          <w:rFonts w:ascii="Arial" w:hAnsi="Arial" w:cs="Arial"/>
          <w:lang w:val="en-CA"/>
        </w:rPr>
        <w:t>Effective date:</w:t>
      </w:r>
    </w:p>
    <w:p w14:paraId="1D48965D" w14:textId="77777777" w:rsidR="001C6289" w:rsidRPr="002D1A4A" w:rsidRDefault="001C6289" w:rsidP="00F91DF1">
      <w:pPr>
        <w:spacing w:before="60" w:after="120"/>
        <w:ind w:left="567"/>
        <w:rPr>
          <w:rFonts w:ascii="Arial" w:hAnsi="Arial" w:cs="Arial"/>
          <w:lang w:val="en-CA"/>
        </w:rPr>
      </w:pPr>
      <w:r w:rsidRPr="002D1A4A">
        <w:rPr>
          <w:rFonts w:ascii="Arial" w:hAnsi="Arial" w:cs="Arial"/>
          <w:lang w:val="en-CA"/>
        </w:rPr>
        <w:t>Date of last review (if applicable):</w:t>
      </w:r>
    </w:p>
    <w:p w14:paraId="04BD4142" w14:textId="77777777" w:rsidR="001C6289" w:rsidRPr="002D1A4A" w:rsidRDefault="001C6289" w:rsidP="00F91DF1">
      <w:pPr>
        <w:spacing w:before="60" w:after="120"/>
        <w:ind w:left="567"/>
        <w:rPr>
          <w:rFonts w:ascii="Arial" w:hAnsi="Arial" w:cs="Arial"/>
          <w:lang w:val="en-CA"/>
        </w:rPr>
      </w:pPr>
      <w:r w:rsidRPr="002D1A4A">
        <w:rPr>
          <w:rFonts w:ascii="Arial" w:hAnsi="Arial" w:cs="Arial"/>
          <w:lang w:val="en-CA"/>
        </w:rPr>
        <w:t>Scheduled date of next review:</w:t>
      </w:r>
    </w:p>
    <w:p w14:paraId="7D24095A" w14:textId="591954E7" w:rsidR="00993FCA" w:rsidRPr="002D1A4A" w:rsidRDefault="001C6289" w:rsidP="00993FCA">
      <w:pPr>
        <w:spacing w:before="60" w:after="120"/>
        <w:ind w:left="567"/>
        <w:rPr>
          <w:rFonts w:ascii="Arial" w:hAnsi="Arial" w:cs="Arial"/>
          <w:lang w:val="en-CA"/>
        </w:rPr>
      </w:pPr>
      <w:r w:rsidRPr="002D1A4A">
        <w:rPr>
          <w:rFonts w:ascii="Arial" w:hAnsi="Arial" w:cs="Arial"/>
          <w:lang w:val="en-CA"/>
        </w:rPr>
        <w:t xml:space="preserve">Signature of responding </w:t>
      </w:r>
      <w:r w:rsidR="00F91DF1" w:rsidRPr="002D1A4A">
        <w:rPr>
          <w:rFonts w:ascii="Arial" w:hAnsi="Arial" w:cs="Arial"/>
          <w:lang w:val="en-CA"/>
        </w:rPr>
        <w:t>authorized prescriber</w:t>
      </w:r>
      <w:r w:rsidRPr="002D1A4A">
        <w:rPr>
          <w:rFonts w:ascii="Arial" w:hAnsi="Arial" w:cs="Arial"/>
          <w:lang w:val="en-CA"/>
        </w:rPr>
        <w:t xml:space="preserve"> (if applicable):</w:t>
      </w:r>
    </w:p>
    <w:p w14:paraId="3BDAFB15" w14:textId="77777777" w:rsidR="00F91DF1" w:rsidRPr="002D1A4A" w:rsidRDefault="00F91DF1" w:rsidP="00993FCA">
      <w:pPr>
        <w:spacing w:before="60" w:after="120"/>
        <w:ind w:left="567"/>
        <w:rPr>
          <w:rFonts w:ascii="Arial" w:hAnsi="Arial" w:cs="Arial"/>
          <w:lang w:val="en-CA"/>
        </w:rPr>
      </w:pPr>
    </w:p>
    <w:p w14:paraId="77260F47" w14:textId="2727A5FF" w:rsidR="00924CF5" w:rsidRPr="002D1A4A" w:rsidRDefault="00993FCA" w:rsidP="008002C5">
      <w:pPr>
        <w:tabs>
          <w:tab w:val="left" w:pos="5670"/>
        </w:tabs>
        <w:spacing w:before="60" w:after="60"/>
        <w:ind w:left="567"/>
        <w:rPr>
          <w:lang w:val="en-CA"/>
        </w:rPr>
      </w:pPr>
      <w:r w:rsidRPr="002D1A4A">
        <w:rPr>
          <w:rFonts w:ascii="Arial" w:hAnsi="Arial" w:cs="Arial"/>
          <w:lang w:val="en-CA"/>
        </w:rPr>
        <w:t>Signature:</w:t>
      </w:r>
      <w:r w:rsidR="008002C5" w:rsidRPr="002D1A4A">
        <w:rPr>
          <w:rFonts w:ascii="Arial" w:hAnsi="Arial" w:cs="Arial"/>
          <w:lang w:val="en-CA"/>
        </w:rPr>
        <w:tab/>
      </w:r>
      <w:r w:rsidRPr="002D1A4A">
        <w:rPr>
          <w:rFonts w:ascii="Arial" w:hAnsi="Arial" w:cs="Arial"/>
          <w:lang w:val="en-CA"/>
        </w:rPr>
        <w:t>Date:</w:t>
      </w:r>
    </w:p>
    <w:sectPr w:rsidR="00924CF5" w:rsidRPr="002D1A4A" w:rsidSect="004E1B1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F231" w14:textId="77777777" w:rsidR="00E76008" w:rsidRDefault="00E76008" w:rsidP="00484DBD">
      <w:pPr>
        <w:spacing w:after="0" w:line="240" w:lineRule="auto"/>
      </w:pPr>
      <w:r>
        <w:separator/>
      </w:r>
    </w:p>
  </w:endnote>
  <w:endnote w:type="continuationSeparator" w:id="0">
    <w:p w14:paraId="3F06D1BD" w14:textId="77777777" w:rsidR="00E76008" w:rsidRDefault="00E76008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2F0A13" w14:textId="3E1365F3" w:rsidR="003C006E" w:rsidRPr="00CB551D" w:rsidRDefault="00A11088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C</w:t>
        </w:r>
        <w:r w:rsidR="00D45914">
          <w:rPr>
            <w:rFonts w:ascii="Arial" w:hAnsi="Arial" w:cs="Arial"/>
            <w:szCs w:val="16"/>
          </w:rPr>
          <w:t xml:space="preserve">ollective </w:t>
        </w:r>
        <w:r w:rsidR="00141F08">
          <w:rPr>
            <w:rFonts w:ascii="Arial" w:hAnsi="Arial" w:cs="Arial"/>
            <w:szCs w:val="16"/>
          </w:rPr>
          <w:t>prescription</w:t>
        </w:r>
        <w:r>
          <w:rPr>
            <w:rFonts w:ascii="Arial" w:hAnsi="Arial" w:cs="Arial"/>
            <w:szCs w:val="16"/>
          </w:rPr>
          <w:t xml:space="preserve">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proofErr w:type="spellStart"/>
        <w:r>
          <w:rPr>
            <w:rFonts w:ascii="Arial" w:hAnsi="Arial" w:cs="Arial"/>
            <w:szCs w:val="16"/>
          </w:rPr>
          <w:t>Fecal</w:t>
        </w:r>
        <w:proofErr w:type="spellEnd"/>
        <w:r>
          <w:rPr>
            <w:rFonts w:ascii="Arial" w:hAnsi="Arial" w:cs="Arial"/>
            <w:szCs w:val="16"/>
          </w:rPr>
          <w:t xml:space="preserve"> </w:t>
        </w:r>
        <w:proofErr w:type="spellStart"/>
        <w:r>
          <w:rPr>
            <w:rFonts w:ascii="Arial" w:hAnsi="Arial" w:cs="Arial"/>
            <w:szCs w:val="16"/>
          </w:rPr>
          <w:t>e</w:t>
        </w:r>
        <w:r w:rsidR="00940F22">
          <w:rPr>
            <w:rFonts w:ascii="Arial" w:hAnsi="Arial" w:cs="Arial"/>
            <w:szCs w:val="16"/>
          </w:rPr>
          <w:t>limination</w:t>
        </w:r>
        <w:proofErr w:type="spellEnd"/>
        <w:r w:rsidR="00D45914" w:rsidDel="00D45914">
          <w:rPr>
            <w:rFonts w:ascii="Arial" w:hAnsi="Arial" w:cs="Arial"/>
            <w:szCs w:val="16"/>
          </w:rPr>
          <w:t xml:space="preserve"> </w:t>
        </w:r>
        <w:r w:rsidR="00D45914">
          <w:rPr>
            <w:rFonts w:ascii="Arial" w:hAnsi="Arial" w:cs="Arial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454605">
          <w:rPr>
            <w:rFonts w:ascii="Arial" w:hAnsi="Arial" w:cs="Arial"/>
            <w:noProof/>
            <w:szCs w:val="16"/>
          </w:rPr>
          <w:t>2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73A2611A" w14:textId="77777777" w:rsidR="003C006E" w:rsidRDefault="003C006E" w:rsidP="003C006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A529BD" w14:textId="6472A5FE" w:rsidR="003C006E" w:rsidRPr="00CB551D" w:rsidRDefault="00A11088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C</w:t>
        </w:r>
        <w:r w:rsidR="00D45914">
          <w:rPr>
            <w:rFonts w:ascii="Arial" w:hAnsi="Arial" w:cs="Arial"/>
            <w:szCs w:val="16"/>
          </w:rPr>
          <w:t xml:space="preserve">ollective </w:t>
        </w:r>
        <w:r>
          <w:rPr>
            <w:rFonts w:ascii="Arial" w:hAnsi="Arial" w:cs="Arial"/>
            <w:szCs w:val="16"/>
          </w:rPr>
          <w:t xml:space="preserve">prescription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proofErr w:type="spellStart"/>
        <w:r>
          <w:rPr>
            <w:rFonts w:ascii="Arial" w:hAnsi="Arial" w:cs="Arial"/>
            <w:szCs w:val="16"/>
          </w:rPr>
          <w:t>Fecal</w:t>
        </w:r>
        <w:proofErr w:type="spellEnd"/>
        <w:r>
          <w:rPr>
            <w:rFonts w:ascii="Arial" w:hAnsi="Arial" w:cs="Arial"/>
            <w:szCs w:val="16"/>
          </w:rPr>
          <w:t xml:space="preserve"> </w:t>
        </w:r>
        <w:proofErr w:type="spellStart"/>
        <w:r>
          <w:rPr>
            <w:rFonts w:ascii="Arial" w:hAnsi="Arial" w:cs="Arial"/>
            <w:szCs w:val="16"/>
          </w:rPr>
          <w:t>e</w:t>
        </w:r>
        <w:r w:rsidR="00940F22">
          <w:rPr>
            <w:rFonts w:ascii="Arial" w:hAnsi="Arial" w:cs="Arial"/>
            <w:szCs w:val="16"/>
          </w:rPr>
          <w:t>limination</w:t>
        </w:r>
        <w:proofErr w:type="spellEnd"/>
        <w:r>
          <w:rPr>
            <w:rFonts w:ascii="Arial" w:hAnsi="Arial" w:cs="Arial"/>
            <w:szCs w:val="16"/>
          </w:rPr>
          <w:t xml:space="preserve"> </w:t>
        </w:r>
        <w:r w:rsidR="003C006E" w:rsidRPr="00CB551D">
          <w:rPr>
            <w:rFonts w:ascii="Calibri" w:hAnsi="Calibri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454605">
          <w:rPr>
            <w:rFonts w:ascii="Arial" w:hAnsi="Arial" w:cs="Arial"/>
            <w:noProof/>
            <w:szCs w:val="16"/>
          </w:rPr>
          <w:t>1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253F2069" w14:textId="77777777" w:rsidR="003C006E" w:rsidRDefault="003C0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EBB5" w14:textId="77777777" w:rsidR="00E76008" w:rsidRDefault="00E76008" w:rsidP="00484DBD">
      <w:pPr>
        <w:spacing w:after="0" w:line="240" w:lineRule="auto"/>
      </w:pPr>
      <w:r>
        <w:separator/>
      </w:r>
    </w:p>
  </w:footnote>
  <w:footnote w:type="continuationSeparator" w:id="0">
    <w:p w14:paraId="1A163892" w14:textId="77777777" w:rsidR="00E76008" w:rsidRDefault="00E76008" w:rsidP="00484DBD">
      <w:pPr>
        <w:spacing w:after="0" w:line="240" w:lineRule="auto"/>
      </w:pPr>
      <w:r>
        <w:continuationSeparator/>
      </w:r>
    </w:p>
  </w:footnote>
  <w:footnote w:id="1">
    <w:p w14:paraId="48EA309F" w14:textId="2BBDE321" w:rsidR="001B0E72" w:rsidRPr="00FE5205" w:rsidRDefault="001B0E72" w:rsidP="001B0E72">
      <w:pPr>
        <w:pStyle w:val="Notedebasdepage"/>
        <w:spacing w:after="40"/>
        <w:ind w:left="142" w:hanging="142"/>
        <w:rPr>
          <w:sz w:val="16"/>
          <w:szCs w:val="16"/>
          <w:lang w:val="en-CA"/>
        </w:rPr>
      </w:pPr>
      <w:r w:rsidRPr="009930BC">
        <w:rPr>
          <w:rStyle w:val="Appelnotedebasdep"/>
          <w:sz w:val="16"/>
          <w:szCs w:val="16"/>
        </w:rPr>
        <w:footnoteRef/>
      </w:r>
      <w:r w:rsidRPr="00FE5205">
        <w:rPr>
          <w:rFonts w:ascii="Arial" w:eastAsiaTheme="minorHAnsi" w:hAnsi="Arial" w:cs="Arial"/>
          <w:sz w:val="16"/>
          <w:szCs w:val="16"/>
          <w:lang w:val="en-CA"/>
        </w:rPr>
        <w:t xml:space="preserve"> </w:t>
      </w:r>
      <w:r w:rsidR="00B31576">
        <w:rPr>
          <w:rFonts w:ascii="Arial" w:eastAsiaTheme="minorHAnsi" w:hAnsi="Arial" w:cs="Arial"/>
          <w:sz w:val="16"/>
          <w:szCs w:val="16"/>
          <w:lang w:val="en-CA"/>
        </w:rPr>
        <w:tab/>
      </w:r>
      <w:r w:rsidR="00FE5205" w:rsidRPr="00FE5205">
        <w:rPr>
          <w:rFonts w:ascii="Arial" w:eastAsiaTheme="minorHAnsi" w:hAnsi="Arial" w:cs="Arial"/>
          <w:sz w:val="16"/>
          <w:szCs w:val="16"/>
          <w:lang w:val="en-CA"/>
        </w:rPr>
        <w:t xml:space="preserve">The </w:t>
      </w:r>
      <w:r w:rsidR="00EE1F3F">
        <w:rPr>
          <w:rFonts w:ascii="Arial" w:eastAsiaTheme="minorHAnsi" w:hAnsi="Arial" w:cs="Arial"/>
          <w:sz w:val="16"/>
          <w:szCs w:val="16"/>
          <w:lang w:val="en-CA"/>
        </w:rPr>
        <w:t xml:space="preserve">authorized </w:t>
      </w:r>
      <w:r w:rsidR="00FE5205" w:rsidRPr="00FE5205">
        <w:rPr>
          <w:rFonts w:ascii="Arial" w:eastAsiaTheme="minorHAnsi" w:hAnsi="Arial" w:cs="Arial"/>
          <w:sz w:val="16"/>
          <w:szCs w:val="16"/>
          <w:lang w:val="en-CA"/>
        </w:rPr>
        <w:t>health professional or</w:t>
      </w:r>
      <w:r w:rsidR="00EE1F3F">
        <w:rPr>
          <w:rFonts w:ascii="Arial" w:eastAsiaTheme="minorHAnsi" w:hAnsi="Arial" w:cs="Arial"/>
          <w:sz w:val="16"/>
          <w:szCs w:val="16"/>
          <w:lang w:val="en-CA"/>
        </w:rPr>
        <w:t xml:space="preserve"> other</w:t>
      </w:r>
      <w:r w:rsidR="00FE5205" w:rsidRPr="00FE5205">
        <w:rPr>
          <w:rFonts w:ascii="Arial" w:eastAsiaTheme="minorHAnsi" w:hAnsi="Arial" w:cs="Arial"/>
          <w:sz w:val="16"/>
          <w:szCs w:val="16"/>
          <w:lang w:val="en-CA"/>
        </w:rPr>
        <w:t xml:space="preserve"> authorized person must be sure to have the necessary qualifications to execute this prescription (e.g., training).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9C16" w14:textId="1B37A816" w:rsidR="00FF576D" w:rsidRDefault="00811343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3817A7" wp14:editId="1FF03C5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75765" cy="703043"/>
              <wp:effectExtent l="0" t="0" r="13335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030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5D5CA" w14:textId="77777777" w:rsidR="00811343" w:rsidRPr="004D080A" w:rsidRDefault="00811343" w:rsidP="00811343">
                          <w:pPr>
                            <w:rPr>
                              <w:lang w:val="en-US"/>
                            </w:rPr>
                          </w:pPr>
                          <w:r w:rsidRPr="004D080A">
                            <w:rPr>
                              <w:lang w:val="en-US"/>
                            </w:rPr>
                            <w:t>Place the logo of your institution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817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.05pt;width:131.95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">
              <v:textbox>
                <w:txbxContent>
                  <w:p w14:paraId="7C95D5CA" w14:textId="77777777" w:rsidR="00811343" w:rsidRPr="004D080A" w:rsidRDefault="00811343" w:rsidP="00811343">
                    <w:pPr>
                      <w:rPr>
                        <w:lang w:val="en-US"/>
                      </w:rPr>
                    </w:pPr>
                    <w:r w:rsidRPr="004D080A">
                      <w:rPr>
                        <w:lang w:val="en-US"/>
                      </w:rPr>
                      <w:t>Place the logo of your institution here</w:t>
                    </w:r>
                  </w:p>
                </w:txbxContent>
              </v:textbox>
            </v:shape>
          </w:pict>
        </mc:Fallback>
      </mc:AlternateContent>
    </w:r>
    <w:r w:rsidR="00A8465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2F1B4CEA">
              <wp:simplePos x="0" y="0"/>
              <wp:positionH relativeFrom="column">
                <wp:posOffset>5469255</wp:posOffset>
              </wp:positionH>
              <wp:positionV relativeFrom="paragraph">
                <wp:posOffset>340311</wp:posOffset>
              </wp:positionV>
              <wp:extent cx="780415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415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281BBFEE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="0071416F">
                            <w:rPr>
                              <w:b/>
                              <w:sz w:val="18"/>
                              <w:szCs w:val="18"/>
                            </w:rPr>
                            <w:t>o.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9A32F" id="Zone de texte 20" o:spid="_x0000_s1027" type="#_x0000_t202" style="position:absolute;left:0;text-align:left;margin-left:430.65pt;margin-top:26.8pt;width:61.4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" filled="f" stroked="f" strokeweight=".5pt">
              <v:textbox>
                <w:txbxContent>
                  <w:p w14:paraId="38B635C2" w14:textId="281BBFEE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="0071416F">
                      <w:rPr>
                        <w:b/>
                        <w:sz w:val="18"/>
                        <w:szCs w:val="18"/>
                      </w:rPr>
                      <w:t>o.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8465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73295D7E">
              <wp:simplePos x="0" y="0"/>
              <wp:positionH relativeFrom="column">
                <wp:posOffset>1728470</wp:posOffset>
              </wp:positionH>
              <wp:positionV relativeFrom="paragraph">
                <wp:posOffset>-24716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4F74BF3A" w:rsidR="00FF576D" w:rsidRPr="00620593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</w:pPr>
                          <w:r w:rsidRPr="00620593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>COLLECTIVE</w:t>
                          </w:r>
                          <w:r w:rsidR="0041562D" w:rsidRPr="00620593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 xml:space="preserve"> PRESCRIPTION</w:t>
                          </w:r>
                        </w:p>
                        <w:p w14:paraId="701A852F" w14:textId="744001DF" w:rsidR="0041562D" w:rsidRPr="00620593" w:rsidRDefault="000B52CB" w:rsidP="0041562D">
                          <w:pPr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</w:pPr>
                          <w:r w:rsidRPr="00620593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Initi</w:t>
                          </w:r>
                          <w:r w:rsidR="0041562D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ating or adjusting</w:t>
                          </w:r>
                          <w:r w:rsidR="00FD2803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 xml:space="preserve"> a</w:t>
                          </w:r>
                          <w:r w:rsidR="0041562D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 xml:space="preserve"> p</w:t>
                          </w:r>
                          <w:r w:rsidR="0041562D" w:rsidRPr="00620593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harmacological treatment for fecal elimination in a</w:t>
                          </w:r>
                          <w:r w:rsidR="00893378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 xml:space="preserve"> person receiving</w:t>
                          </w:r>
                          <w:r w:rsidR="0041562D" w:rsidRPr="00620593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 xml:space="preserve"> </w:t>
                          </w:r>
                          <w:r w:rsidR="00141F08" w:rsidRPr="0041562D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palliative</w:t>
                          </w:r>
                          <w:r w:rsidR="0041562D" w:rsidRPr="00620593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 xml:space="preserve"> care or </w:t>
                          </w:r>
                          <w:r w:rsidR="001C0800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a person with</w:t>
                          </w:r>
                          <w:r w:rsidR="0041562D" w:rsidRPr="00620593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 xml:space="preserve"> a geriatric profile</w:t>
                          </w:r>
                        </w:p>
                        <w:p w14:paraId="7F9A3456" w14:textId="4C221BD7" w:rsidR="00FF576D" w:rsidRPr="00B31576" w:rsidRDefault="00FF576D" w:rsidP="000B52C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8" type="#_x0000_t202" style="position:absolute;left:0;text-align:left;margin-left:136.1pt;margin-top:-1.95pt;width:277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" filled="f" stroked="f" strokeweight=".5pt">
              <v:textbox>
                <w:txbxContent>
                  <w:p w14:paraId="474D67F6" w14:textId="4F74BF3A" w:rsidR="00FF576D" w:rsidRPr="00620593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</w:pPr>
                    <w:r w:rsidRPr="00620593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>COLLECTIVE</w:t>
                    </w:r>
                    <w:r w:rsidR="0041562D" w:rsidRPr="00620593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PRESCRIPTION</w:t>
                    </w:r>
                  </w:p>
                  <w:p w14:paraId="701A852F" w14:textId="744001DF" w:rsidR="0041562D" w:rsidRPr="00620593" w:rsidRDefault="000B52CB" w:rsidP="0041562D">
                    <w:pPr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</w:pPr>
                    <w:r w:rsidRPr="00620593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Initi</w:t>
                    </w:r>
                    <w:r w:rsidR="0041562D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ating or adjusting</w:t>
                    </w:r>
                    <w:r w:rsidR="00FD2803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 xml:space="preserve"> a</w:t>
                    </w:r>
                    <w:r w:rsidR="0041562D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 xml:space="preserve"> p</w:t>
                    </w:r>
                    <w:r w:rsidR="0041562D" w:rsidRPr="00620593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harmacological treatment for fecal elimination in a</w:t>
                    </w:r>
                    <w:r w:rsidR="00893378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 xml:space="preserve"> person receiving</w:t>
                    </w:r>
                    <w:r w:rsidR="0041562D" w:rsidRPr="00620593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 xml:space="preserve"> </w:t>
                    </w:r>
                    <w:r w:rsidR="00141F08" w:rsidRPr="0041562D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palliative</w:t>
                    </w:r>
                    <w:r w:rsidR="0041562D" w:rsidRPr="00620593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 xml:space="preserve"> care or </w:t>
                    </w:r>
                    <w:r w:rsidR="001C0800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a person with</w:t>
                    </w:r>
                    <w:r w:rsidR="0041562D" w:rsidRPr="00620593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 xml:space="preserve"> a geriatric profile</w:t>
                    </w:r>
                  </w:p>
                  <w:p w14:paraId="7F9A3456" w14:textId="4C221BD7" w:rsidR="00FF576D" w:rsidRPr="00B31576" w:rsidRDefault="00FF576D" w:rsidP="000B52CB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35"/>
    <w:multiLevelType w:val="hybridMultilevel"/>
    <w:tmpl w:val="EBFE2B6C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FEA"/>
    <w:multiLevelType w:val="multilevel"/>
    <w:tmpl w:val="F7704E12"/>
    <w:lvl w:ilvl="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i w:val="0"/>
        <w:color w:val="auto"/>
        <w:sz w:val="15"/>
        <w:szCs w:val="15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A55C97"/>
    <w:multiLevelType w:val="hybridMultilevel"/>
    <w:tmpl w:val="6BEC96F4"/>
    <w:lvl w:ilvl="0" w:tplc="04B88A64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55465"/>
    <w:multiLevelType w:val="hybridMultilevel"/>
    <w:tmpl w:val="EABCD0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EDCC4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40F"/>
    <w:multiLevelType w:val="hybridMultilevel"/>
    <w:tmpl w:val="3224FE7A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EDCC4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50E"/>
    <w:multiLevelType w:val="hybridMultilevel"/>
    <w:tmpl w:val="7840B6A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71E"/>
    <w:multiLevelType w:val="hybridMultilevel"/>
    <w:tmpl w:val="6BFC41B4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4B88A64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color w:val="auto"/>
        <w:sz w:val="15"/>
        <w:szCs w:val="1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960BC"/>
    <w:multiLevelType w:val="hybridMultilevel"/>
    <w:tmpl w:val="AF249BEE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93B77"/>
    <w:multiLevelType w:val="multilevel"/>
    <w:tmpl w:val="F7704E12"/>
    <w:lvl w:ilvl="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i w:val="0"/>
        <w:color w:val="auto"/>
        <w:sz w:val="15"/>
        <w:szCs w:val="15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60284A"/>
    <w:multiLevelType w:val="hybridMultilevel"/>
    <w:tmpl w:val="8B58111A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EDCC4E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502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17"/>
  </w:num>
  <w:num w:numId="8">
    <w:abstractNumId w:val="14"/>
  </w:num>
  <w:num w:numId="9">
    <w:abstractNumId w:val="5"/>
  </w:num>
  <w:num w:numId="10">
    <w:abstractNumId w:val="21"/>
  </w:num>
  <w:num w:numId="11">
    <w:abstractNumId w:val="20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18"/>
  </w:num>
  <w:num w:numId="17">
    <w:abstractNumId w:val="3"/>
  </w:num>
  <w:num w:numId="18">
    <w:abstractNumId w:val="6"/>
  </w:num>
  <w:num w:numId="19">
    <w:abstractNumId w:val="9"/>
  </w:num>
  <w:num w:numId="20">
    <w:abstractNumId w:val="2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06CD1"/>
    <w:rsid w:val="0001140D"/>
    <w:rsid w:val="00050F70"/>
    <w:rsid w:val="00056A67"/>
    <w:rsid w:val="00071E96"/>
    <w:rsid w:val="00073CCF"/>
    <w:rsid w:val="00076230"/>
    <w:rsid w:val="000777A9"/>
    <w:rsid w:val="000831D9"/>
    <w:rsid w:val="00084688"/>
    <w:rsid w:val="000A4939"/>
    <w:rsid w:val="000A6496"/>
    <w:rsid w:val="000B52CB"/>
    <w:rsid w:val="000E4964"/>
    <w:rsid w:val="000E7CAE"/>
    <w:rsid w:val="000F471D"/>
    <w:rsid w:val="000F48E2"/>
    <w:rsid w:val="00113272"/>
    <w:rsid w:val="00115EAB"/>
    <w:rsid w:val="00121780"/>
    <w:rsid w:val="00133469"/>
    <w:rsid w:val="00141F08"/>
    <w:rsid w:val="001704E4"/>
    <w:rsid w:val="00171D24"/>
    <w:rsid w:val="00175D2D"/>
    <w:rsid w:val="00181688"/>
    <w:rsid w:val="00183DC3"/>
    <w:rsid w:val="00184A38"/>
    <w:rsid w:val="001A345B"/>
    <w:rsid w:val="001A66CA"/>
    <w:rsid w:val="001A7B04"/>
    <w:rsid w:val="001B0E72"/>
    <w:rsid w:val="001C0800"/>
    <w:rsid w:val="001C6289"/>
    <w:rsid w:val="001E21F9"/>
    <w:rsid w:val="001F0FF6"/>
    <w:rsid w:val="002077B9"/>
    <w:rsid w:val="00232506"/>
    <w:rsid w:val="002435A1"/>
    <w:rsid w:val="00260171"/>
    <w:rsid w:val="002853D4"/>
    <w:rsid w:val="00292653"/>
    <w:rsid w:val="002D1A4A"/>
    <w:rsid w:val="002E3495"/>
    <w:rsid w:val="002F7F20"/>
    <w:rsid w:val="00302795"/>
    <w:rsid w:val="00304762"/>
    <w:rsid w:val="00314682"/>
    <w:rsid w:val="00332830"/>
    <w:rsid w:val="00337E46"/>
    <w:rsid w:val="0034139F"/>
    <w:rsid w:val="003644E3"/>
    <w:rsid w:val="003658C4"/>
    <w:rsid w:val="00365CD4"/>
    <w:rsid w:val="00371EF7"/>
    <w:rsid w:val="0038565C"/>
    <w:rsid w:val="003900DA"/>
    <w:rsid w:val="00396F31"/>
    <w:rsid w:val="003A080F"/>
    <w:rsid w:val="003B7555"/>
    <w:rsid w:val="003C006E"/>
    <w:rsid w:val="003D3A87"/>
    <w:rsid w:val="003E4F79"/>
    <w:rsid w:val="003E5C88"/>
    <w:rsid w:val="003F3B11"/>
    <w:rsid w:val="00400D13"/>
    <w:rsid w:val="004071C4"/>
    <w:rsid w:val="0041562D"/>
    <w:rsid w:val="004214C1"/>
    <w:rsid w:val="004333C3"/>
    <w:rsid w:val="004341EB"/>
    <w:rsid w:val="00435BB0"/>
    <w:rsid w:val="00435D6F"/>
    <w:rsid w:val="00444274"/>
    <w:rsid w:val="004534D3"/>
    <w:rsid w:val="00454605"/>
    <w:rsid w:val="004718A0"/>
    <w:rsid w:val="004722A6"/>
    <w:rsid w:val="00484DBD"/>
    <w:rsid w:val="004D6CB1"/>
    <w:rsid w:val="004E3E41"/>
    <w:rsid w:val="004F771E"/>
    <w:rsid w:val="0050478A"/>
    <w:rsid w:val="00542259"/>
    <w:rsid w:val="00577F22"/>
    <w:rsid w:val="00596D82"/>
    <w:rsid w:val="005B1AE3"/>
    <w:rsid w:val="005D1344"/>
    <w:rsid w:val="005E2752"/>
    <w:rsid w:val="005F135C"/>
    <w:rsid w:val="00610646"/>
    <w:rsid w:val="00617F81"/>
    <w:rsid w:val="00620593"/>
    <w:rsid w:val="0063418A"/>
    <w:rsid w:val="00637762"/>
    <w:rsid w:val="006434E7"/>
    <w:rsid w:val="00651D25"/>
    <w:rsid w:val="006752B9"/>
    <w:rsid w:val="00676857"/>
    <w:rsid w:val="006872B8"/>
    <w:rsid w:val="00692FEB"/>
    <w:rsid w:val="006C4F4F"/>
    <w:rsid w:val="006D4E04"/>
    <w:rsid w:val="00712268"/>
    <w:rsid w:val="0071416F"/>
    <w:rsid w:val="007340BF"/>
    <w:rsid w:val="00753806"/>
    <w:rsid w:val="0076363A"/>
    <w:rsid w:val="00774673"/>
    <w:rsid w:val="00786F77"/>
    <w:rsid w:val="00790B41"/>
    <w:rsid w:val="00795A37"/>
    <w:rsid w:val="00795BF7"/>
    <w:rsid w:val="007C547F"/>
    <w:rsid w:val="008002C5"/>
    <w:rsid w:val="00811343"/>
    <w:rsid w:val="00833B06"/>
    <w:rsid w:val="00851E77"/>
    <w:rsid w:val="00854625"/>
    <w:rsid w:val="008720CF"/>
    <w:rsid w:val="008747FB"/>
    <w:rsid w:val="00874D78"/>
    <w:rsid w:val="0088583A"/>
    <w:rsid w:val="00893378"/>
    <w:rsid w:val="008A63DF"/>
    <w:rsid w:val="008E1C24"/>
    <w:rsid w:val="008E5EA3"/>
    <w:rsid w:val="00916303"/>
    <w:rsid w:val="00917E19"/>
    <w:rsid w:val="009245AE"/>
    <w:rsid w:val="00924CF5"/>
    <w:rsid w:val="00936DB5"/>
    <w:rsid w:val="00937B3F"/>
    <w:rsid w:val="00940F22"/>
    <w:rsid w:val="00942E93"/>
    <w:rsid w:val="00955D90"/>
    <w:rsid w:val="00957521"/>
    <w:rsid w:val="0096015F"/>
    <w:rsid w:val="00972BB1"/>
    <w:rsid w:val="009930BC"/>
    <w:rsid w:val="00993FCA"/>
    <w:rsid w:val="009B0EB9"/>
    <w:rsid w:val="00A11088"/>
    <w:rsid w:val="00A31B94"/>
    <w:rsid w:val="00A45EFE"/>
    <w:rsid w:val="00A60185"/>
    <w:rsid w:val="00A84652"/>
    <w:rsid w:val="00A90F60"/>
    <w:rsid w:val="00A92BF9"/>
    <w:rsid w:val="00A9758B"/>
    <w:rsid w:val="00A97861"/>
    <w:rsid w:val="00AA30E4"/>
    <w:rsid w:val="00AA35C7"/>
    <w:rsid w:val="00AC020B"/>
    <w:rsid w:val="00AC038D"/>
    <w:rsid w:val="00AC277D"/>
    <w:rsid w:val="00AC7538"/>
    <w:rsid w:val="00AD3836"/>
    <w:rsid w:val="00AF4DA0"/>
    <w:rsid w:val="00B017D3"/>
    <w:rsid w:val="00B14BA7"/>
    <w:rsid w:val="00B31576"/>
    <w:rsid w:val="00B347DA"/>
    <w:rsid w:val="00B50943"/>
    <w:rsid w:val="00B5174A"/>
    <w:rsid w:val="00B757E8"/>
    <w:rsid w:val="00B765EB"/>
    <w:rsid w:val="00BA7F06"/>
    <w:rsid w:val="00BE4D04"/>
    <w:rsid w:val="00C07792"/>
    <w:rsid w:val="00C56803"/>
    <w:rsid w:val="00C63B6F"/>
    <w:rsid w:val="00C73AFA"/>
    <w:rsid w:val="00C95CE9"/>
    <w:rsid w:val="00CB3465"/>
    <w:rsid w:val="00CC1591"/>
    <w:rsid w:val="00D11A0F"/>
    <w:rsid w:val="00D1482B"/>
    <w:rsid w:val="00D21A05"/>
    <w:rsid w:val="00D21EAD"/>
    <w:rsid w:val="00D37515"/>
    <w:rsid w:val="00D425BA"/>
    <w:rsid w:val="00D45914"/>
    <w:rsid w:val="00D50708"/>
    <w:rsid w:val="00D510A0"/>
    <w:rsid w:val="00D722FD"/>
    <w:rsid w:val="00DD3F2E"/>
    <w:rsid w:val="00DD5D57"/>
    <w:rsid w:val="00E06A8E"/>
    <w:rsid w:val="00E13D39"/>
    <w:rsid w:val="00E469E2"/>
    <w:rsid w:val="00E547B4"/>
    <w:rsid w:val="00E76008"/>
    <w:rsid w:val="00ED3F63"/>
    <w:rsid w:val="00EE1F3F"/>
    <w:rsid w:val="00EE3DE5"/>
    <w:rsid w:val="00EE4B86"/>
    <w:rsid w:val="00EE51BD"/>
    <w:rsid w:val="00F040E9"/>
    <w:rsid w:val="00F30F07"/>
    <w:rsid w:val="00F3746E"/>
    <w:rsid w:val="00F375EA"/>
    <w:rsid w:val="00F64263"/>
    <w:rsid w:val="00F65583"/>
    <w:rsid w:val="00F770F1"/>
    <w:rsid w:val="00F91DF1"/>
    <w:rsid w:val="00F9271F"/>
    <w:rsid w:val="00FA2C8D"/>
    <w:rsid w:val="00FD2803"/>
    <w:rsid w:val="00FD5B53"/>
    <w:rsid w:val="00FE5205"/>
    <w:rsid w:val="00FE5FF9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14CD"/>
  <w15:docId w15:val="{641F6D80-E657-485A-8BF1-DDB3903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15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42D8-09C4-BD49-8EF0-38C10F61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Patricia Labelle</cp:lastModifiedBy>
  <cp:revision>3</cp:revision>
  <cp:lastPrinted>2019-05-17T17:20:00Z</cp:lastPrinted>
  <dcterms:created xsi:type="dcterms:W3CDTF">2020-01-24T20:32:00Z</dcterms:created>
  <dcterms:modified xsi:type="dcterms:W3CDTF">2020-01-24T20:35:00Z</dcterms:modified>
</cp:coreProperties>
</file>